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B7" w:rsidRPr="000E65DC" w:rsidRDefault="00BE77B7" w:rsidP="00BE77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sz w:val="40"/>
          <w:szCs w:val="40"/>
        </w:rPr>
      </w:pPr>
      <w:r w:rsidRPr="00F65642">
        <w:rPr>
          <w:rFonts w:ascii="Comic Sans MS" w:hAnsi="Comic Sans MS" w:cs="Times New Roman"/>
          <w:b/>
          <w:sz w:val="24"/>
          <w:szCs w:val="24"/>
          <w:lang w:val="en-CA"/>
        </w:rPr>
        <w:fldChar w:fldCharType="begin"/>
      </w:r>
      <w:r w:rsidRPr="00F65642">
        <w:rPr>
          <w:rFonts w:ascii="Comic Sans MS" w:hAnsi="Comic Sans MS" w:cs="Times New Roman"/>
          <w:b/>
          <w:sz w:val="24"/>
          <w:szCs w:val="24"/>
          <w:lang w:val="en-CA"/>
        </w:rPr>
        <w:instrText xml:space="preserve"> SEQ CHAPTER \h \r 1</w:instrText>
      </w:r>
      <w:r w:rsidRPr="00F65642">
        <w:rPr>
          <w:rFonts w:ascii="Comic Sans MS" w:hAnsi="Comic Sans MS" w:cs="Times New Roman"/>
          <w:b/>
          <w:sz w:val="24"/>
          <w:szCs w:val="24"/>
          <w:lang w:val="en-CA"/>
        </w:rPr>
        <w:fldChar w:fldCharType="end"/>
      </w:r>
      <w:r w:rsidRPr="00F65642">
        <w:rPr>
          <w:rFonts w:ascii="Comic Sans MS" w:hAnsi="Comic Sans MS" w:cs="Times New Roman"/>
          <w:b/>
          <w:sz w:val="24"/>
          <w:szCs w:val="24"/>
          <w:lang w:val="en-CA"/>
        </w:rPr>
        <w:t>Stuttering</w:t>
      </w:r>
      <w:r w:rsidRPr="00F65642">
        <w:rPr>
          <w:rFonts w:ascii="Comic Sans MS" w:hAnsi="Comic Sans MS" w:cs="Comic Sans MS"/>
          <w:b/>
          <w:sz w:val="24"/>
          <w:szCs w:val="24"/>
        </w:rPr>
        <w:t xml:space="preserve"> Ho</w:t>
      </w:r>
      <w:r w:rsidRPr="000E65DC">
        <w:rPr>
          <w:rFonts w:ascii="Comic Sans MS" w:hAnsi="Comic Sans MS" w:cs="Comic Sans MS"/>
          <w:b/>
          <w:sz w:val="24"/>
          <w:szCs w:val="24"/>
        </w:rPr>
        <w:t>mework - April</w:t>
      </w:r>
    </w:p>
    <w:p w:rsidR="00BE77B7" w:rsidRDefault="00BE77B7" w:rsidP="00BE77B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BE77B7" w:rsidRPr="00E247C2" w:rsidRDefault="00BE77B7" w:rsidP="00BE77B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BE77B7" w:rsidRDefault="00BE77B7" w:rsidP="00BE77B7">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BE77B7" w:rsidRPr="00E247C2" w:rsidRDefault="00BE77B7" w:rsidP="00BE77B7">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BE77B7" w:rsidRPr="008B22FC" w:rsidRDefault="00BE77B7" w:rsidP="00BE77B7">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BE77B7" w:rsidRDefault="00BE77B7" w:rsidP="00BE77B7">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BE77B7" w:rsidRPr="00E247C2" w:rsidRDefault="00BE77B7" w:rsidP="00BE77B7">
      <w:pPr>
        <w:autoSpaceDE w:val="0"/>
        <w:autoSpaceDN w:val="0"/>
        <w:adjustRightInd w:val="0"/>
        <w:spacing w:after="0" w:line="240" w:lineRule="auto"/>
        <w:rPr>
          <w:rFonts w:ascii="Comic Sans MS" w:hAnsi="Comic Sans MS" w:cs="Comic Sans MS"/>
          <w:sz w:val="24"/>
          <w:szCs w:val="24"/>
        </w:rPr>
      </w:pPr>
    </w:p>
    <w:tbl>
      <w:tblPr>
        <w:tblW w:w="0" w:type="auto"/>
        <w:tblInd w:w="712" w:type="dxa"/>
        <w:tblLayout w:type="fixed"/>
        <w:tblCellMar>
          <w:left w:w="100" w:type="dxa"/>
          <w:right w:w="100" w:type="dxa"/>
        </w:tblCellMar>
        <w:tblLook w:val="0000" w:firstRow="0" w:lastRow="0" w:firstColumn="0" w:lastColumn="0" w:noHBand="0" w:noVBand="0"/>
      </w:tblPr>
      <w:tblGrid>
        <w:gridCol w:w="2700"/>
        <w:gridCol w:w="2484"/>
        <w:gridCol w:w="2592"/>
        <w:gridCol w:w="2592"/>
        <w:gridCol w:w="2592"/>
      </w:tblGrid>
      <w:tr w:rsidR="00BE77B7" w:rsidRPr="00E247C2" w:rsidTr="00C14453">
        <w:trPr>
          <w:cantSplit/>
        </w:trPr>
        <w:tc>
          <w:tcPr>
            <w:tcW w:w="2700"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Monday</w:t>
            </w:r>
          </w:p>
        </w:tc>
        <w:tc>
          <w:tcPr>
            <w:tcW w:w="2484"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Tuesday</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Wednesday</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Thursday</w:t>
            </w:r>
          </w:p>
        </w:tc>
        <w:tc>
          <w:tcPr>
            <w:tcW w:w="2592" w:type="dxa"/>
            <w:tcBorders>
              <w:top w:val="single" w:sz="6" w:space="0" w:color="000000"/>
              <w:left w:val="single" w:sz="6" w:space="0" w:color="000000"/>
              <w:bottom w:val="nil"/>
              <w:right w:val="single" w:sz="6" w:space="0" w:color="000000"/>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Friday</w:t>
            </w:r>
          </w:p>
        </w:tc>
      </w:tr>
      <w:tr w:rsidR="00BE77B7" w:rsidRPr="00E247C2" w:rsidTr="00C14453">
        <w:trPr>
          <w:cantSplit/>
        </w:trPr>
        <w:tc>
          <w:tcPr>
            <w:tcW w:w="2700"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to a doctor?</w:t>
            </w:r>
          </w:p>
        </w:tc>
        <w:tc>
          <w:tcPr>
            <w:tcW w:w="2484"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at a park?</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in a train?</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four things that are square and use them in sentences</w:t>
            </w:r>
          </w:p>
        </w:tc>
        <w:tc>
          <w:tcPr>
            <w:tcW w:w="2592" w:type="dxa"/>
            <w:tcBorders>
              <w:top w:val="single" w:sz="6" w:space="0" w:color="000000"/>
              <w:left w:val="single" w:sz="6" w:space="0" w:color="000000"/>
              <w:bottom w:val="nil"/>
              <w:right w:val="single" w:sz="6" w:space="0" w:color="000000"/>
            </w:tcBorders>
          </w:tcPr>
          <w:p w:rsidR="00BE77B7" w:rsidRDefault="00BE77B7" w:rsidP="00C14453">
            <w:pPr>
              <w:autoSpaceDE w:val="0"/>
              <w:autoSpaceDN w:val="0"/>
              <w:adjustRightInd w:val="0"/>
              <w:spacing w:before="100" w:after="52"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best friend and the things that you enjoy doing together</w:t>
            </w:r>
          </w:p>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p>
        </w:tc>
      </w:tr>
      <w:tr w:rsidR="00BE77B7" w:rsidRPr="00E247C2" w:rsidTr="00C14453">
        <w:trPr>
          <w:cantSplit/>
        </w:trPr>
        <w:tc>
          <w:tcPr>
            <w:tcW w:w="2700"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to a police officer?</w:t>
            </w:r>
          </w:p>
        </w:tc>
        <w:tc>
          <w:tcPr>
            <w:tcW w:w="2484"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at a McDonalds?</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in a helicopter?</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four things that are round and use them in sentences</w:t>
            </w:r>
          </w:p>
        </w:tc>
        <w:tc>
          <w:tcPr>
            <w:tcW w:w="2592" w:type="dxa"/>
            <w:tcBorders>
              <w:top w:val="single" w:sz="6" w:space="0" w:color="000000"/>
              <w:left w:val="single" w:sz="6" w:space="0" w:color="000000"/>
              <w:bottom w:val="nil"/>
              <w:right w:val="single" w:sz="6" w:space="0" w:color="000000"/>
            </w:tcBorders>
          </w:tcPr>
          <w:p w:rsidR="00BE77B7" w:rsidRDefault="00BE77B7" w:rsidP="00C14453">
            <w:pPr>
              <w:autoSpaceDE w:val="0"/>
              <w:autoSpaceDN w:val="0"/>
              <w:adjustRightInd w:val="0"/>
              <w:spacing w:before="100" w:after="52"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favorite cartoon character</w:t>
            </w:r>
          </w:p>
          <w:p w:rsidR="00BE77B7" w:rsidRDefault="00BE77B7" w:rsidP="00C14453">
            <w:pPr>
              <w:autoSpaceDE w:val="0"/>
              <w:autoSpaceDN w:val="0"/>
              <w:adjustRightInd w:val="0"/>
              <w:spacing w:before="100" w:after="52" w:line="240" w:lineRule="auto"/>
              <w:jc w:val="center"/>
              <w:rPr>
                <w:rFonts w:ascii="Comic Sans MS" w:hAnsi="Comic Sans MS" w:cs="Comic Sans MS"/>
                <w:sz w:val="16"/>
                <w:szCs w:val="16"/>
              </w:rPr>
            </w:pPr>
          </w:p>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p>
        </w:tc>
      </w:tr>
      <w:tr w:rsidR="00BE77B7" w:rsidRPr="00E247C2" w:rsidTr="00C14453">
        <w:trPr>
          <w:cantSplit/>
        </w:trPr>
        <w:tc>
          <w:tcPr>
            <w:tcW w:w="2700"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to a fire fighter?</w:t>
            </w:r>
          </w:p>
        </w:tc>
        <w:tc>
          <w:tcPr>
            <w:tcW w:w="2484"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at a birthday party?</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in a boat?</w:t>
            </w:r>
          </w:p>
        </w:tc>
        <w:tc>
          <w:tcPr>
            <w:tcW w:w="2592" w:type="dxa"/>
            <w:tcBorders>
              <w:top w:val="single" w:sz="6" w:space="0" w:color="000000"/>
              <w:left w:val="single" w:sz="6" w:space="0" w:color="000000"/>
              <w:bottom w:val="nil"/>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four things that are rectangular and use them in sentences</w:t>
            </w:r>
          </w:p>
        </w:tc>
        <w:tc>
          <w:tcPr>
            <w:tcW w:w="2592" w:type="dxa"/>
            <w:tcBorders>
              <w:top w:val="single" w:sz="6" w:space="0" w:color="000000"/>
              <w:left w:val="single" w:sz="6" w:space="0" w:color="000000"/>
              <w:bottom w:val="nil"/>
              <w:right w:val="single" w:sz="6" w:space="0" w:color="000000"/>
            </w:tcBorders>
          </w:tcPr>
          <w:p w:rsidR="00BE77B7" w:rsidRDefault="00BE77B7" w:rsidP="00C14453">
            <w:pPr>
              <w:autoSpaceDE w:val="0"/>
              <w:autoSpaceDN w:val="0"/>
              <w:adjustRightInd w:val="0"/>
              <w:spacing w:before="100" w:after="52"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favorite book and describe the characters in the story</w:t>
            </w:r>
          </w:p>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p>
        </w:tc>
      </w:tr>
      <w:tr w:rsidR="00BE77B7" w:rsidRPr="00E247C2" w:rsidTr="00C14453">
        <w:trPr>
          <w:cantSplit/>
        </w:trPr>
        <w:tc>
          <w:tcPr>
            <w:tcW w:w="2700" w:type="dxa"/>
            <w:tcBorders>
              <w:top w:val="single" w:sz="6" w:space="0" w:color="000000"/>
              <w:left w:val="single" w:sz="6" w:space="0" w:color="000000"/>
              <w:bottom w:val="single" w:sz="6" w:space="0" w:color="000000"/>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five things that you might say to your mother and father?</w:t>
            </w:r>
          </w:p>
        </w:tc>
        <w:tc>
          <w:tcPr>
            <w:tcW w:w="2484" w:type="dxa"/>
            <w:tcBorders>
              <w:top w:val="single" w:sz="6" w:space="0" w:color="000000"/>
              <w:left w:val="single" w:sz="6" w:space="0" w:color="000000"/>
              <w:bottom w:val="single" w:sz="6" w:space="0" w:color="000000"/>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five things you might say if you were next to a volcano?</w:t>
            </w:r>
          </w:p>
        </w:tc>
        <w:tc>
          <w:tcPr>
            <w:tcW w:w="2592" w:type="dxa"/>
            <w:tcBorders>
              <w:top w:val="single" w:sz="6" w:space="0" w:color="000000"/>
              <w:left w:val="single" w:sz="6" w:space="0" w:color="000000"/>
              <w:bottom w:val="single" w:sz="6" w:space="0" w:color="000000"/>
              <w:right w:val="nil"/>
            </w:tcBorders>
          </w:tcPr>
          <w:p w:rsidR="00BE77B7" w:rsidRPr="00E247C2" w:rsidRDefault="00BE77B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What are five things you might say riding a bike?</w:t>
            </w:r>
          </w:p>
          <w:p w:rsidR="00BE77B7" w:rsidRPr="00E247C2" w:rsidRDefault="00BE77B7" w:rsidP="00C14453">
            <w:pPr>
              <w:autoSpaceDE w:val="0"/>
              <w:autoSpaceDN w:val="0"/>
              <w:adjustRightInd w:val="0"/>
              <w:spacing w:after="52" w:line="240" w:lineRule="auto"/>
              <w:rPr>
                <w:rFonts w:ascii="Times New Roman" w:hAnsi="Times New Roman" w:cs="Times New Roman"/>
                <w:sz w:val="16"/>
                <w:szCs w:val="16"/>
              </w:rPr>
            </w:pPr>
          </w:p>
        </w:tc>
        <w:tc>
          <w:tcPr>
            <w:tcW w:w="2592" w:type="dxa"/>
            <w:tcBorders>
              <w:top w:val="single" w:sz="6" w:space="0" w:color="000000"/>
              <w:left w:val="single" w:sz="6" w:space="0" w:color="000000"/>
              <w:bottom w:val="single" w:sz="6" w:space="0" w:color="000000"/>
              <w:right w:val="nil"/>
            </w:tcBorders>
          </w:tcPr>
          <w:p w:rsidR="00BE77B7" w:rsidRPr="00E247C2" w:rsidRDefault="00BE77B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five things that have shells and use them in sentences.</w:t>
            </w:r>
          </w:p>
        </w:tc>
        <w:tc>
          <w:tcPr>
            <w:tcW w:w="2592" w:type="dxa"/>
            <w:tcBorders>
              <w:top w:val="single" w:sz="6" w:space="0" w:color="000000"/>
              <w:left w:val="single" w:sz="6" w:space="0" w:color="000000"/>
              <w:bottom w:val="single" w:sz="6" w:space="0" w:color="000000"/>
              <w:right w:val="single" w:sz="6" w:space="0" w:color="000000"/>
            </w:tcBorders>
          </w:tcPr>
          <w:p w:rsidR="00BE77B7" w:rsidRPr="00E247C2" w:rsidRDefault="00BE77B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best and worst day at school.</w:t>
            </w:r>
          </w:p>
          <w:p w:rsidR="00BE77B7" w:rsidRPr="00E247C2" w:rsidRDefault="00BE77B7" w:rsidP="00C14453">
            <w:pPr>
              <w:autoSpaceDE w:val="0"/>
              <w:autoSpaceDN w:val="0"/>
              <w:adjustRightInd w:val="0"/>
              <w:spacing w:after="0" w:line="240" w:lineRule="auto"/>
              <w:jc w:val="center"/>
              <w:rPr>
                <w:rFonts w:ascii="Comic Sans MS" w:hAnsi="Comic Sans MS" w:cs="Comic Sans MS"/>
                <w:sz w:val="16"/>
                <w:szCs w:val="16"/>
              </w:rPr>
            </w:pPr>
          </w:p>
          <w:p w:rsidR="00BE77B7" w:rsidRDefault="00BE77B7" w:rsidP="00C14453">
            <w:pPr>
              <w:autoSpaceDE w:val="0"/>
              <w:autoSpaceDN w:val="0"/>
              <w:adjustRightInd w:val="0"/>
              <w:spacing w:after="52" w:line="240" w:lineRule="auto"/>
              <w:jc w:val="center"/>
              <w:rPr>
                <w:rFonts w:ascii="Times New Roman" w:hAnsi="Times New Roman" w:cs="Times New Roman"/>
                <w:sz w:val="16"/>
                <w:szCs w:val="16"/>
              </w:rPr>
            </w:pPr>
          </w:p>
          <w:p w:rsidR="00BE77B7" w:rsidRPr="00E247C2" w:rsidRDefault="00BE77B7" w:rsidP="00C14453">
            <w:pPr>
              <w:autoSpaceDE w:val="0"/>
              <w:autoSpaceDN w:val="0"/>
              <w:adjustRightInd w:val="0"/>
              <w:spacing w:after="52" w:line="240" w:lineRule="auto"/>
              <w:jc w:val="center"/>
              <w:rPr>
                <w:rFonts w:ascii="Times New Roman" w:hAnsi="Times New Roman" w:cs="Times New Roman"/>
                <w:sz w:val="16"/>
                <w:szCs w:val="16"/>
              </w:rPr>
            </w:pPr>
            <w:bookmarkStart w:id="0" w:name="_GoBack"/>
            <w:bookmarkEnd w:id="0"/>
          </w:p>
        </w:tc>
      </w:tr>
    </w:tbl>
    <w:p w:rsidR="00BE77B7" w:rsidRPr="00E247C2" w:rsidRDefault="00BE77B7" w:rsidP="00BE77B7">
      <w:pPr>
        <w:autoSpaceDE w:val="0"/>
        <w:autoSpaceDN w:val="0"/>
        <w:adjustRightInd w:val="0"/>
        <w:spacing w:after="0" w:line="240" w:lineRule="auto"/>
        <w:rPr>
          <w:rFonts w:ascii="Comic Sans MS" w:hAnsi="Comic Sans MS" w:cs="Comic Sans MS"/>
          <w:sz w:val="20"/>
          <w:szCs w:val="20"/>
        </w:rPr>
      </w:pPr>
    </w:p>
    <w:p w:rsidR="001A1F3A" w:rsidRPr="00BE77B7" w:rsidRDefault="001A1F3A">
      <w:pPr>
        <w:rPr>
          <w:rFonts w:ascii="Comic Sans MS" w:hAnsi="Comic Sans MS"/>
        </w:rPr>
      </w:pPr>
    </w:p>
    <w:sectPr w:rsidR="001A1F3A" w:rsidRPr="00BE77B7" w:rsidSect="00BE77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B7"/>
    <w:rsid w:val="001A1F3A"/>
    <w:rsid w:val="00BE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673B-E7CA-4D4B-A5F1-5E22C5E7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2017-08-11T16:48:00Z</dcterms:created>
  <dcterms:modified xsi:type="dcterms:W3CDTF">2017-08-11T16:49:00Z</dcterms:modified>
</cp:coreProperties>
</file>