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D10" w:rsidRPr="00912FC4" w:rsidRDefault="00BD0D10" w:rsidP="00BD0D10">
      <w:pPr>
        <w:pBdr>
          <w:top w:val="double" w:sz="9" w:space="0" w:color="000000"/>
          <w:left w:val="double" w:sz="9" w:space="0" w:color="000000"/>
          <w:bottom w:val="double" w:sz="9" w:space="0" w:color="000000"/>
          <w:right w:val="double" w:sz="9" w:space="0" w:color="000000"/>
        </w:pBdr>
        <w:autoSpaceDE w:val="0"/>
        <w:autoSpaceDN w:val="0"/>
        <w:adjustRightInd w:val="0"/>
        <w:spacing w:after="0" w:line="240" w:lineRule="auto"/>
        <w:jc w:val="center"/>
        <w:rPr>
          <w:rFonts w:ascii="Comic Sans MS" w:hAnsi="Comic Sans MS" w:cs="DJ Squared"/>
          <w:b/>
          <w:sz w:val="28"/>
          <w:szCs w:val="28"/>
        </w:rPr>
      </w:pPr>
      <w:r w:rsidRPr="00912FC4">
        <w:rPr>
          <w:rFonts w:ascii="Comic Sans MS" w:hAnsi="Comic Sans MS" w:cs="DJ Squared"/>
          <w:b/>
          <w:sz w:val="24"/>
          <w:szCs w:val="24"/>
        </w:rPr>
        <w:t>Language Homework (K, 1</w:t>
      </w:r>
      <w:r w:rsidRPr="00912FC4">
        <w:rPr>
          <w:rFonts w:ascii="Comic Sans MS" w:hAnsi="Comic Sans MS" w:cs="DJ Squared"/>
          <w:b/>
          <w:sz w:val="24"/>
          <w:szCs w:val="24"/>
          <w:vertAlign w:val="superscript"/>
        </w:rPr>
        <w:t>st</w:t>
      </w:r>
      <w:r w:rsidRPr="00912FC4">
        <w:rPr>
          <w:rFonts w:ascii="Comic Sans MS" w:hAnsi="Comic Sans MS" w:cs="DJ Squared"/>
          <w:b/>
          <w:sz w:val="24"/>
          <w:szCs w:val="24"/>
        </w:rPr>
        <w:t>, 2</w:t>
      </w:r>
      <w:r w:rsidRPr="00912FC4">
        <w:rPr>
          <w:rFonts w:ascii="Comic Sans MS" w:hAnsi="Comic Sans MS" w:cs="DJ Squared"/>
          <w:b/>
          <w:sz w:val="24"/>
          <w:szCs w:val="24"/>
          <w:vertAlign w:val="superscript"/>
        </w:rPr>
        <w:t>nd</w:t>
      </w:r>
      <w:r w:rsidRPr="00912FC4">
        <w:rPr>
          <w:rFonts w:ascii="Comic Sans MS" w:hAnsi="Comic Sans MS" w:cs="DJ Squared"/>
          <w:b/>
          <w:sz w:val="24"/>
          <w:szCs w:val="24"/>
        </w:rPr>
        <w:t xml:space="preserve">) - </w:t>
      </w:r>
      <w:r>
        <w:rPr>
          <w:rFonts w:ascii="Comic Sans MS" w:hAnsi="Comic Sans MS" w:cs="DJ Squared"/>
          <w:b/>
          <w:sz w:val="24"/>
          <w:szCs w:val="24"/>
        </w:rPr>
        <w:t>February</w:t>
      </w:r>
    </w:p>
    <w:p w:rsidR="00BD0D10" w:rsidRPr="00E247C2" w:rsidRDefault="00BD0D10" w:rsidP="00BD0D10">
      <w:pPr>
        <w:tabs>
          <w:tab w:val="left" w:pos="720"/>
          <w:tab w:val="left" w:pos="1440"/>
          <w:tab w:val="left" w:pos="2160"/>
          <w:tab w:val="left" w:pos="2880"/>
          <w:tab w:val="left" w:pos="3600"/>
          <w:tab w:val="left" w:pos="4320"/>
          <w:tab w:val="left" w:pos="5040"/>
        </w:tabs>
        <w:autoSpaceDE w:val="0"/>
        <w:autoSpaceDN w:val="0"/>
        <w:adjustRightInd w:val="0"/>
        <w:spacing w:after="0" w:line="240" w:lineRule="auto"/>
        <w:rPr>
          <w:rFonts w:ascii="Comic Sans MS" w:hAnsi="Comic Sans MS" w:cs="Comic Sans MS"/>
          <w:sz w:val="20"/>
          <w:szCs w:val="20"/>
        </w:rPr>
      </w:pPr>
      <w:r w:rsidRPr="00E247C2">
        <w:rPr>
          <w:rFonts w:ascii="Comic Sans MS" w:hAnsi="Comic Sans MS" w:cs="Comic Sans MS"/>
          <w:sz w:val="20"/>
          <w:szCs w:val="20"/>
        </w:rPr>
        <w:t>Name________________________________</w:t>
      </w:r>
      <w:r w:rsidRPr="00E247C2">
        <w:rPr>
          <w:rFonts w:ascii="Comic Sans MS" w:hAnsi="Comic Sans MS" w:cs="Comic Sans MS"/>
          <w:sz w:val="20"/>
          <w:szCs w:val="20"/>
        </w:rPr>
        <w:tab/>
        <w:t>Date__</w:t>
      </w:r>
      <w:r>
        <w:rPr>
          <w:rFonts w:ascii="Comic Sans MS" w:hAnsi="Comic Sans MS" w:cs="Comic Sans MS"/>
          <w:sz w:val="20"/>
          <w:szCs w:val="20"/>
        </w:rPr>
        <w:t xml:space="preserve">_____________    </w:t>
      </w:r>
      <w:r w:rsidRPr="00E247C2">
        <w:rPr>
          <w:rFonts w:ascii="Comic Sans MS" w:hAnsi="Comic Sans MS" w:cs="Comic Sans MS"/>
          <w:sz w:val="20"/>
          <w:szCs w:val="20"/>
        </w:rPr>
        <w:t>Parent’s</w:t>
      </w:r>
      <w:r>
        <w:rPr>
          <w:rFonts w:ascii="Comic Sans MS" w:hAnsi="Comic Sans MS" w:cs="Comic Sans MS"/>
          <w:sz w:val="20"/>
          <w:szCs w:val="20"/>
        </w:rPr>
        <w:t xml:space="preserve"> Signature____________________________</w:t>
      </w:r>
    </w:p>
    <w:p w:rsidR="00BD0D10" w:rsidRPr="00882EC6" w:rsidRDefault="00BD0D10" w:rsidP="00BD0D10">
      <w:pPr>
        <w:tabs>
          <w:tab w:val="left" w:pos="720"/>
          <w:tab w:val="left" w:pos="1440"/>
        </w:tabs>
        <w:autoSpaceDE w:val="0"/>
        <w:autoSpaceDN w:val="0"/>
        <w:adjustRightInd w:val="0"/>
        <w:spacing w:after="0" w:line="240" w:lineRule="auto"/>
        <w:ind w:left="1440" w:hanging="1440"/>
        <w:rPr>
          <w:rFonts w:ascii="Comic Sans MS" w:hAnsi="Comic Sans MS" w:cs="Comic Sans MS"/>
          <w:sz w:val="16"/>
          <w:szCs w:val="16"/>
        </w:rPr>
      </w:pPr>
      <w:r w:rsidRPr="00C07FA9">
        <w:rPr>
          <w:rFonts w:ascii="Comic Sans MS" w:hAnsi="Comic Sans MS" w:cs="Comic Sans MS"/>
          <w:sz w:val="16"/>
          <w:szCs w:val="16"/>
        </w:rPr>
        <w:t>Directions:</w:t>
      </w:r>
      <w:r w:rsidRPr="00C07FA9">
        <w:rPr>
          <w:rFonts w:ascii="Comic Sans MS" w:hAnsi="Comic Sans MS" w:cs="Comic Sans MS"/>
          <w:sz w:val="16"/>
          <w:szCs w:val="16"/>
        </w:rPr>
        <w:tab/>
        <w:t>Keep this homework for an entire month and put it somewhere that it is easily seen (i.e. in your homework folder).  Do what the instructions say each night and then mark the box with an “X”.   When you are finished, have a parent sign it and return it at the end of the month to your speech teacher for a prize.</w:t>
      </w:r>
    </w:p>
    <w:p w:rsidR="00BD0D10" w:rsidRPr="00855CA8" w:rsidRDefault="00BD0D10" w:rsidP="00BD0D10">
      <w:pPr>
        <w:autoSpaceDE w:val="0"/>
        <w:autoSpaceDN w:val="0"/>
        <w:adjustRightInd w:val="0"/>
        <w:spacing w:after="0" w:line="240" w:lineRule="auto"/>
        <w:rPr>
          <w:rFonts w:ascii="Comic Sans MS" w:hAnsi="Comic Sans MS" w:cs="Centaur"/>
          <w:sz w:val="16"/>
          <w:szCs w:val="16"/>
        </w:rPr>
      </w:pPr>
      <w:r w:rsidRPr="00855CA8">
        <w:rPr>
          <w:rFonts w:ascii="Comic Sans MS" w:hAnsi="Comic Sans MS" w:cs="Centaur"/>
          <w:sz w:val="16"/>
          <w:szCs w:val="16"/>
        </w:rPr>
        <w:tab/>
      </w:r>
      <w:r w:rsidRPr="00855CA8">
        <w:rPr>
          <w:rFonts w:ascii="Comic Sans MS" w:hAnsi="Comic Sans MS" w:cs="Centaur"/>
          <w:sz w:val="16"/>
          <w:szCs w:val="16"/>
        </w:rPr>
        <w:tab/>
      </w:r>
    </w:p>
    <w:tbl>
      <w:tblPr>
        <w:tblW w:w="14400" w:type="dxa"/>
        <w:tblInd w:w="-8" w:type="dxa"/>
        <w:tblLayout w:type="fixed"/>
        <w:tblCellMar>
          <w:left w:w="100" w:type="dxa"/>
          <w:right w:w="100" w:type="dxa"/>
        </w:tblCellMar>
        <w:tblLook w:val="0000" w:firstRow="0" w:lastRow="0" w:firstColumn="0" w:lastColumn="0" w:noHBand="0" w:noVBand="0"/>
      </w:tblPr>
      <w:tblGrid>
        <w:gridCol w:w="3690"/>
        <w:gridCol w:w="1890"/>
        <w:gridCol w:w="3690"/>
        <w:gridCol w:w="2520"/>
        <w:gridCol w:w="2610"/>
      </w:tblGrid>
      <w:tr w:rsidR="00BD0D10" w:rsidRPr="00855CA8" w:rsidTr="00B4489B">
        <w:trPr>
          <w:cantSplit/>
          <w:trHeight w:val="399"/>
        </w:trPr>
        <w:tc>
          <w:tcPr>
            <w:tcW w:w="3690" w:type="dxa"/>
            <w:tcBorders>
              <w:top w:val="single" w:sz="6" w:space="0" w:color="000000"/>
              <w:left w:val="single" w:sz="6" w:space="0" w:color="000000"/>
              <w:bottom w:val="nil"/>
              <w:right w:val="nil"/>
            </w:tcBorders>
          </w:tcPr>
          <w:p w:rsidR="00BD0D10" w:rsidRPr="00855CA8" w:rsidRDefault="00BD0D10"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Monday</w:t>
            </w:r>
          </w:p>
        </w:tc>
        <w:tc>
          <w:tcPr>
            <w:tcW w:w="1890" w:type="dxa"/>
            <w:tcBorders>
              <w:top w:val="single" w:sz="6" w:space="0" w:color="000000"/>
              <w:left w:val="single" w:sz="6" w:space="0" w:color="000000"/>
              <w:bottom w:val="nil"/>
              <w:right w:val="nil"/>
            </w:tcBorders>
          </w:tcPr>
          <w:p w:rsidR="00BD0D10" w:rsidRPr="00855CA8" w:rsidRDefault="00BD0D10"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Tuesday</w:t>
            </w:r>
          </w:p>
        </w:tc>
        <w:tc>
          <w:tcPr>
            <w:tcW w:w="3690" w:type="dxa"/>
            <w:tcBorders>
              <w:top w:val="single" w:sz="6" w:space="0" w:color="000000"/>
              <w:left w:val="single" w:sz="6" w:space="0" w:color="000000"/>
              <w:bottom w:val="nil"/>
              <w:right w:val="nil"/>
            </w:tcBorders>
          </w:tcPr>
          <w:p w:rsidR="00BD0D10" w:rsidRPr="00855CA8" w:rsidRDefault="00BD0D10"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Wednesday</w:t>
            </w:r>
          </w:p>
        </w:tc>
        <w:tc>
          <w:tcPr>
            <w:tcW w:w="2520" w:type="dxa"/>
            <w:tcBorders>
              <w:top w:val="single" w:sz="6" w:space="0" w:color="000000"/>
              <w:left w:val="single" w:sz="6" w:space="0" w:color="000000"/>
              <w:bottom w:val="nil"/>
              <w:right w:val="nil"/>
            </w:tcBorders>
          </w:tcPr>
          <w:p w:rsidR="00BD0D10" w:rsidRPr="00855CA8" w:rsidRDefault="00BD0D10"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Thursday</w:t>
            </w:r>
          </w:p>
        </w:tc>
        <w:tc>
          <w:tcPr>
            <w:tcW w:w="2610" w:type="dxa"/>
            <w:tcBorders>
              <w:top w:val="single" w:sz="6" w:space="0" w:color="000000"/>
              <w:left w:val="single" w:sz="6" w:space="0" w:color="000000"/>
              <w:bottom w:val="nil"/>
              <w:right w:val="single" w:sz="6" w:space="0" w:color="000000"/>
            </w:tcBorders>
          </w:tcPr>
          <w:p w:rsidR="00BD0D10" w:rsidRPr="00855CA8" w:rsidRDefault="00BD0D10"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Friday</w:t>
            </w:r>
          </w:p>
        </w:tc>
      </w:tr>
      <w:tr w:rsidR="00BD0D10" w:rsidRPr="00855CA8" w:rsidTr="00B4489B">
        <w:trPr>
          <w:cantSplit/>
        </w:trPr>
        <w:tc>
          <w:tcPr>
            <w:tcW w:w="3690" w:type="dxa"/>
            <w:tcBorders>
              <w:top w:val="single" w:sz="6" w:space="0" w:color="000000"/>
              <w:left w:val="single" w:sz="6" w:space="0" w:color="000000"/>
              <w:bottom w:val="nil"/>
              <w:right w:val="nil"/>
            </w:tcBorders>
          </w:tcPr>
          <w:p w:rsidR="00BD0D10" w:rsidRPr="00855CA8" w:rsidRDefault="00BD0D10"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Answer the following questions using complete sentences:</w:t>
            </w:r>
          </w:p>
          <w:p w:rsidR="00BD0D10" w:rsidRPr="00855CA8" w:rsidRDefault="00BD0D10"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What is Ground Hog’s Day?</w:t>
            </w:r>
          </w:p>
          <w:p w:rsidR="00BD0D10" w:rsidRPr="00855CA8" w:rsidRDefault="00BD0D10"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Why do we celebrate Ground Hog’s Day?</w:t>
            </w:r>
          </w:p>
          <w:p w:rsidR="00BD0D10" w:rsidRPr="00855CA8" w:rsidRDefault="00BD0D10"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What is a Ground Hog?</w:t>
            </w:r>
          </w:p>
          <w:p w:rsidR="00BD0D10" w:rsidRPr="00855CA8" w:rsidRDefault="00BD0D10" w:rsidP="00B4489B">
            <w:pPr>
              <w:autoSpaceDE w:val="0"/>
              <w:autoSpaceDN w:val="0"/>
              <w:adjustRightInd w:val="0"/>
              <w:spacing w:after="52" w:line="240" w:lineRule="auto"/>
              <w:jc w:val="center"/>
              <w:rPr>
                <w:rFonts w:ascii="Comic Sans MS" w:hAnsi="Comic Sans MS" w:cs="Times New Roman"/>
                <w:sz w:val="16"/>
                <w:szCs w:val="16"/>
              </w:rPr>
            </w:pPr>
            <w:r w:rsidRPr="00855CA8">
              <w:rPr>
                <w:rFonts w:ascii="Comic Sans MS" w:hAnsi="Comic Sans MS" w:cs="Centaur"/>
                <w:sz w:val="16"/>
                <w:szCs w:val="16"/>
              </w:rPr>
              <w:t>Describe a ground hog.</w:t>
            </w:r>
          </w:p>
        </w:tc>
        <w:tc>
          <w:tcPr>
            <w:tcW w:w="1890" w:type="dxa"/>
            <w:tcBorders>
              <w:top w:val="single" w:sz="6" w:space="0" w:color="000000"/>
              <w:left w:val="single" w:sz="6" w:space="0" w:color="000000"/>
              <w:bottom w:val="nil"/>
              <w:right w:val="nil"/>
            </w:tcBorders>
          </w:tcPr>
          <w:p w:rsidR="00BD0D10" w:rsidRPr="00855CA8" w:rsidRDefault="00BD0D10"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What are two things you might say to a groundhog?</w:t>
            </w:r>
          </w:p>
          <w:p w:rsidR="00BD0D10" w:rsidRPr="00855CA8" w:rsidRDefault="00BD0D10"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Answer using one, complete sentence.</w:t>
            </w:r>
          </w:p>
          <w:p w:rsidR="00BD0D10" w:rsidRPr="00855CA8" w:rsidRDefault="00BD0D10" w:rsidP="00B4489B">
            <w:pPr>
              <w:autoSpaceDE w:val="0"/>
              <w:autoSpaceDN w:val="0"/>
              <w:adjustRightInd w:val="0"/>
              <w:spacing w:after="52" w:line="240" w:lineRule="auto"/>
              <w:rPr>
                <w:rFonts w:ascii="Comic Sans MS" w:hAnsi="Comic Sans MS" w:cs="Times New Roman"/>
                <w:sz w:val="16"/>
                <w:szCs w:val="16"/>
              </w:rPr>
            </w:pPr>
          </w:p>
        </w:tc>
        <w:tc>
          <w:tcPr>
            <w:tcW w:w="3690" w:type="dxa"/>
            <w:tcBorders>
              <w:top w:val="single" w:sz="6" w:space="0" w:color="000000"/>
              <w:left w:val="single" w:sz="6" w:space="0" w:color="000000"/>
              <w:bottom w:val="nil"/>
              <w:right w:val="nil"/>
            </w:tcBorders>
          </w:tcPr>
          <w:p w:rsidR="00BD0D10" w:rsidRPr="00855CA8" w:rsidRDefault="00BD0D10"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 xml:space="preserve">Follow these directions using the word “BEFORE”.  </w:t>
            </w:r>
          </w:p>
          <w:p w:rsidR="00BD0D10" w:rsidRPr="00855CA8" w:rsidRDefault="00BD0D10"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Try to follow the directions the first time!!</w:t>
            </w:r>
          </w:p>
          <w:p w:rsidR="00BD0D10" w:rsidRPr="00855CA8" w:rsidRDefault="00BD0D10"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-BEFORE you pop out of the ground like a groundhog, count to five</w:t>
            </w:r>
          </w:p>
          <w:p w:rsidR="00BD0D10" w:rsidRPr="00855CA8" w:rsidRDefault="00BD0D10" w:rsidP="00B4489B">
            <w:pPr>
              <w:autoSpaceDE w:val="0"/>
              <w:autoSpaceDN w:val="0"/>
              <w:adjustRightInd w:val="0"/>
              <w:spacing w:after="52" w:line="240" w:lineRule="auto"/>
              <w:jc w:val="center"/>
              <w:rPr>
                <w:rFonts w:ascii="Comic Sans MS" w:hAnsi="Comic Sans MS" w:cs="Times New Roman"/>
                <w:sz w:val="16"/>
                <w:szCs w:val="16"/>
              </w:rPr>
            </w:pPr>
            <w:r w:rsidRPr="00855CA8">
              <w:rPr>
                <w:rFonts w:ascii="Comic Sans MS" w:hAnsi="Comic Sans MS" w:cs="Centaur"/>
                <w:sz w:val="16"/>
                <w:szCs w:val="16"/>
              </w:rPr>
              <w:t xml:space="preserve">-BEFORE </w:t>
            </w:r>
          </w:p>
        </w:tc>
        <w:tc>
          <w:tcPr>
            <w:tcW w:w="2520" w:type="dxa"/>
            <w:tcBorders>
              <w:top w:val="single" w:sz="6" w:space="0" w:color="000000"/>
              <w:left w:val="single" w:sz="6" w:space="0" w:color="000000"/>
              <w:bottom w:val="nil"/>
              <w:right w:val="nil"/>
            </w:tcBorders>
          </w:tcPr>
          <w:p w:rsidR="00BD0D10" w:rsidRPr="00855CA8" w:rsidRDefault="00BD0D10"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Name as many items you can that belong in the following categories:</w:t>
            </w:r>
          </w:p>
          <w:p w:rsidR="00BD0D10" w:rsidRPr="00855CA8" w:rsidRDefault="00BD0D10"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Wild Animals</w:t>
            </w:r>
          </w:p>
          <w:p w:rsidR="00BD0D10" w:rsidRPr="00855CA8" w:rsidRDefault="00BD0D10"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Farm Animals</w:t>
            </w:r>
          </w:p>
          <w:p w:rsidR="00BD0D10" w:rsidRPr="00855CA8" w:rsidRDefault="00BD0D10" w:rsidP="00B4489B">
            <w:pPr>
              <w:autoSpaceDE w:val="0"/>
              <w:autoSpaceDN w:val="0"/>
              <w:adjustRightInd w:val="0"/>
              <w:spacing w:after="52" w:line="240" w:lineRule="auto"/>
              <w:jc w:val="center"/>
              <w:rPr>
                <w:rFonts w:ascii="Comic Sans MS" w:hAnsi="Comic Sans MS" w:cs="Times New Roman"/>
                <w:sz w:val="16"/>
                <w:szCs w:val="16"/>
              </w:rPr>
            </w:pPr>
            <w:r w:rsidRPr="00855CA8">
              <w:rPr>
                <w:rFonts w:ascii="Comic Sans MS" w:hAnsi="Comic Sans MS" w:cs="Centaur"/>
                <w:sz w:val="16"/>
                <w:szCs w:val="16"/>
              </w:rPr>
              <w:t>Sea Animals</w:t>
            </w:r>
          </w:p>
        </w:tc>
        <w:tc>
          <w:tcPr>
            <w:tcW w:w="2610" w:type="dxa"/>
            <w:tcBorders>
              <w:top w:val="single" w:sz="6" w:space="0" w:color="000000"/>
              <w:left w:val="single" w:sz="6" w:space="0" w:color="000000"/>
              <w:bottom w:val="nil"/>
              <w:right w:val="single" w:sz="6" w:space="0" w:color="000000"/>
            </w:tcBorders>
          </w:tcPr>
          <w:p w:rsidR="00BD0D10" w:rsidRPr="00855CA8" w:rsidRDefault="00BD0D10"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Play a game or do an activity with someone for 9 minutes without getting distracted.</w:t>
            </w:r>
          </w:p>
          <w:p w:rsidR="00BD0D10" w:rsidRPr="00855CA8" w:rsidRDefault="00BD0D10"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Use complete sentences!</w:t>
            </w:r>
          </w:p>
          <w:p w:rsidR="00BD0D10" w:rsidRPr="00855CA8" w:rsidRDefault="00BD0D10" w:rsidP="00B4489B">
            <w:pPr>
              <w:autoSpaceDE w:val="0"/>
              <w:autoSpaceDN w:val="0"/>
              <w:adjustRightInd w:val="0"/>
              <w:spacing w:after="52" w:line="240" w:lineRule="auto"/>
              <w:rPr>
                <w:rFonts w:ascii="Comic Sans MS" w:hAnsi="Comic Sans MS" w:cs="Times New Roman"/>
                <w:sz w:val="16"/>
                <w:szCs w:val="16"/>
              </w:rPr>
            </w:pPr>
            <w:r w:rsidRPr="00855CA8">
              <w:rPr>
                <w:rFonts w:ascii="Comic Sans MS" w:hAnsi="Comic Sans MS" w:cs="Times New Roman"/>
                <w:sz w:val="16"/>
                <w:szCs w:val="16"/>
              </w:rPr>
              <w:tab/>
            </w:r>
          </w:p>
        </w:tc>
      </w:tr>
      <w:tr w:rsidR="00BD0D10" w:rsidRPr="00855CA8" w:rsidTr="00B4489B">
        <w:trPr>
          <w:cantSplit/>
        </w:trPr>
        <w:tc>
          <w:tcPr>
            <w:tcW w:w="3690" w:type="dxa"/>
            <w:tcBorders>
              <w:top w:val="single" w:sz="6" w:space="0" w:color="000000"/>
              <w:left w:val="single" w:sz="6" w:space="0" w:color="000000"/>
              <w:bottom w:val="nil"/>
              <w:right w:val="nil"/>
            </w:tcBorders>
          </w:tcPr>
          <w:p w:rsidR="00BD0D10" w:rsidRPr="00855CA8" w:rsidRDefault="00BD0D10"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Answer the following questions using complete sentences:</w:t>
            </w:r>
          </w:p>
          <w:p w:rsidR="00BD0D10" w:rsidRPr="00855CA8" w:rsidRDefault="00BD0D10"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When is Valentine’s Day?</w:t>
            </w:r>
          </w:p>
          <w:p w:rsidR="00BD0D10" w:rsidRPr="00855CA8" w:rsidRDefault="00BD0D10"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How do you celebrate Valentine’s Day?</w:t>
            </w:r>
          </w:p>
          <w:p w:rsidR="00BD0D10" w:rsidRPr="00855CA8" w:rsidRDefault="00BD0D10"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Who is your partner at the Valentine’s Tea?</w:t>
            </w:r>
          </w:p>
          <w:p w:rsidR="00BD0D10" w:rsidRPr="00855CA8" w:rsidRDefault="00BD0D10" w:rsidP="00B4489B">
            <w:pPr>
              <w:autoSpaceDE w:val="0"/>
              <w:autoSpaceDN w:val="0"/>
              <w:adjustRightInd w:val="0"/>
              <w:spacing w:after="52" w:line="240" w:lineRule="auto"/>
              <w:jc w:val="center"/>
              <w:rPr>
                <w:rFonts w:ascii="Comic Sans MS" w:hAnsi="Comic Sans MS" w:cs="Times New Roman"/>
                <w:sz w:val="16"/>
                <w:szCs w:val="16"/>
              </w:rPr>
            </w:pPr>
            <w:r w:rsidRPr="00855CA8">
              <w:rPr>
                <w:rFonts w:ascii="Comic Sans MS" w:hAnsi="Comic Sans MS" w:cs="Centaur"/>
                <w:sz w:val="16"/>
                <w:szCs w:val="16"/>
              </w:rPr>
              <w:t>Describe your Valentine’s cards.</w:t>
            </w:r>
          </w:p>
        </w:tc>
        <w:tc>
          <w:tcPr>
            <w:tcW w:w="1890" w:type="dxa"/>
            <w:tcBorders>
              <w:top w:val="single" w:sz="6" w:space="0" w:color="000000"/>
              <w:left w:val="single" w:sz="6" w:space="0" w:color="000000"/>
              <w:bottom w:val="nil"/>
              <w:right w:val="nil"/>
            </w:tcBorders>
          </w:tcPr>
          <w:p w:rsidR="00BD0D10" w:rsidRPr="00855CA8" w:rsidRDefault="00BD0D10"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What are two things you might say at the Valentine’s Tea?</w:t>
            </w:r>
          </w:p>
          <w:p w:rsidR="00BD0D10" w:rsidRPr="00855CA8" w:rsidRDefault="00BD0D10" w:rsidP="00B4489B">
            <w:pPr>
              <w:autoSpaceDE w:val="0"/>
              <w:autoSpaceDN w:val="0"/>
              <w:adjustRightInd w:val="0"/>
              <w:spacing w:after="52" w:line="240" w:lineRule="auto"/>
              <w:jc w:val="center"/>
              <w:rPr>
                <w:rFonts w:ascii="Comic Sans MS" w:hAnsi="Comic Sans MS" w:cs="Times New Roman"/>
                <w:sz w:val="16"/>
                <w:szCs w:val="16"/>
              </w:rPr>
            </w:pPr>
            <w:r w:rsidRPr="00855CA8">
              <w:rPr>
                <w:rFonts w:ascii="Comic Sans MS" w:hAnsi="Comic Sans MS" w:cs="Centaur"/>
                <w:sz w:val="16"/>
                <w:szCs w:val="16"/>
              </w:rPr>
              <w:t>Answer using one, complete sentence.</w:t>
            </w:r>
          </w:p>
        </w:tc>
        <w:tc>
          <w:tcPr>
            <w:tcW w:w="3690" w:type="dxa"/>
            <w:tcBorders>
              <w:top w:val="single" w:sz="6" w:space="0" w:color="000000"/>
              <w:left w:val="single" w:sz="6" w:space="0" w:color="000000"/>
              <w:bottom w:val="nil"/>
              <w:right w:val="nil"/>
            </w:tcBorders>
          </w:tcPr>
          <w:p w:rsidR="00BD0D10" w:rsidRPr="00855CA8" w:rsidRDefault="00BD0D10"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 xml:space="preserve">Follow these directions using the word “BEFORE”.  </w:t>
            </w:r>
          </w:p>
          <w:p w:rsidR="00BD0D10" w:rsidRPr="00855CA8" w:rsidRDefault="00BD0D10"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Try to follow the directions the first time!!</w:t>
            </w:r>
          </w:p>
          <w:p w:rsidR="00BD0D10" w:rsidRPr="00855CA8" w:rsidRDefault="00BD0D10"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-BEFORE you say “Happy Valentine’s Day”, draw a heart in the air</w:t>
            </w:r>
          </w:p>
          <w:p w:rsidR="00BD0D10" w:rsidRPr="00855CA8" w:rsidRDefault="00BD0D10" w:rsidP="00B4489B">
            <w:pPr>
              <w:autoSpaceDE w:val="0"/>
              <w:autoSpaceDN w:val="0"/>
              <w:adjustRightInd w:val="0"/>
              <w:spacing w:after="52" w:line="240" w:lineRule="auto"/>
              <w:jc w:val="center"/>
              <w:rPr>
                <w:rFonts w:ascii="Comic Sans MS" w:hAnsi="Comic Sans MS" w:cs="Times New Roman"/>
                <w:sz w:val="16"/>
                <w:szCs w:val="16"/>
              </w:rPr>
            </w:pPr>
          </w:p>
        </w:tc>
        <w:tc>
          <w:tcPr>
            <w:tcW w:w="2520" w:type="dxa"/>
            <w:tcBorders>
              <w:top w:val="single" w:sz="6" w:space="0" w:color="000000"/>
              <w:left w:val="single" w:sz="6" w:space="0" w:color="000000"/>
              <w:bottom w:val="nil"/>
              <w:right w:val="nil"/>
            </w:tcBorders>
          </w:tcPr>
          <w:p w:rsidR="00BD0D10" w:rsidRPr="00855CA8" w:rsidRDefault="00BD0D10"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Name as many items you can that belong in the following categories:</w:t>
            </w:r>
          </w:p>
          <w:p w:rsidR="00BD0D10" w:rsidRPr="00855CA8" w:rsidRDefault="00BD0D10"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Valentine’s Items</w:t>
            </w:r>
          </w:p>
          <w:p w:rsidR="00BD0D10" w:rsidRPr="00855CA8" w:rsidRDefault="00BD0D10"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Things that are red</w:t>
            </w:r>
          </w:p>
          <w:p w:rsidR="00BD0D10" w:rsidRPr="00855CA8" w:rsidRDefault="00BD0D10" w:rsidP="00B4489B">
            <w:pPr>
              <w:autoSpaceDE w:val="0"/>
              <w:autoSpaceDN w:val="0"/>
              <w:adjustRightInd w:val="0"/>
              <w:spacing w:after="52" w:line="240" w:lineRule="auto"/>
              <w:jc w:val="center"/>
              <w:rPr>
                <w:rFonts w:ascii="Comic Sans MS" w:hAnsi="Comic Sans MS" w:cs="Times New Roman"/>
                <w:sz w:val="16"/>
                <w:szCs w:val="16"/>
              </w:rPr>
            </w:pPr>
            <w:r w:rsidRPr="00855CA8">
              <w:rPr>
                <w:rFonts w:ascii="Comic Sans MS" w:hAnsi="Comic Sans MS" w:cs="Centaur"/>
                <w:sz w:val="16"/>
                <w:szCs w:val="16"/>
              </w:rPr>
              <w:t>Things that are pink</w:t>
            </w:r>
          </w:p>
        </w:tc>
        <w:tc>
          <w:tcPr>
            <w:tcW w:w="2610" w:type="dxa"/>
            <w:tcBorders>
              <w:top w:val="single" w:sz="6" w:space="0" w:color="000000"/>
              <w:left w:val="single" w:sz="6" w:space="0" w:color="000000"/>
              <w:bottom w:val="nil"/>
              <w:right w:val="single" w:sz="6" w:space="0" w:color="000000"/>
            </w:tcBorders>
          </w:tcPr>
          <w:p w:rsidR="00BD0D10" w:rsidRPr="00855CA8" w:rsidRDefault="00BD0D10"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Play a game or do an activity with someone for 9</w:t>
            </w:r>
            <w:r>
              <w:rPr>
                <w:rFonts w:ascii="Comic Sans MS" w:hAnsi="Comic Sans MS" w:cs="Centaur"/>
                <w:sz w:val="16"/>
                <w:szCs w:val="16"/>
              </w:rPr>
              <w:t xml:space="preserve"> </w:t>
            </w:r>
            <w:r w:rsidRPr="00855CA8">
              <w:rPr>
                <w:rFonts w:ascii="Comic Sans MS" w:hAnsi="Comic Sans MS" w:cs="Centaur"/>
                <w:sz w:val="16"/>
                <w:szCs w:val="16"/>
              </w:rPr>
              <w:t>minutes without getting distracted.</w:t>
            </w:r>
          </w:p>
          <w:p w:rsidR="00BD0D10" w:rsidRPr="00855CA8" w:rsidRDefault="00BD0D10"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Use complete sentences!</w:t>
            </w:r>
          </w:p>
          <w:p w:rsidR="00BD0D10" w:rsidRPr="00855CA8" w:rsidRDefault="00BD0D10" w:rsidP="00B4489B">
            <w:pPr>
              <w:autoSpaceDE w:val="0"/>
              <w:autoSpaceDN w:val="0"/>
              <w:adjustRightInd w:val="0"/>
              <w:spacing w:after="0" w:line="240" w:lineRule="auto"/>
              <w:jc w:val="center"/>
              <w:rPr>
                <w:rFonts w:ascii="Comic Sans MS" w:hAnsi="Comic Sans MS" w:cs="Centaur"/>
                <w:sz w:val="16"/>
                <w:szCs w:val="16"/>
              </w:rPr>
            </w:pPr>
          </w:p>
          <w:p w:rsidR="00BD0D10" w:rsidRPr="00855CA8" w:rsidRDefault="00BD0D10" w:rsidP="00B4489B">
            <w:pPr>
              <w:autoSpaceDE w:val="0"/>
              <w:autoSpaceDN w:val="0"/>
              <w:adjustRightInd w:val="0"/>
              <w:spacing w:after="52" w:line="240" w:lineRule="auto"/>
              <w:jc w:val="center"/>
              <w:rPr>
                <w:rFonts w:ascii="Comic Sans MS" w:hAnsi="Comic Sans MS" w:cs="Times New Roman"/>
                <w:sz w:val="16"/>
                <w:szCs w:val="16"/>
              </w:rPr>
            </w:pPr>
          </w:p>
        </w:tc>
      </w:tr>
      <w:tr w:rsidR="00BD0D10" w:rsidRPr="00855CA8" w:rsidTr="00B4489B">
        <w:trPr>
          <w:cantSplit/>
        </w:trPr>
        <w:tc>
          <w:tcPr>
            <w:tcW w:w="3690" w:type="dxa"/>
            <w:tcBorders>
              <w:top w:val="single" w:sz="6" w:space="0" w:color="000000"/>
              <w:left w:val="single" w:sz="6" w:space="0" w:color="000000"/>
              <w:bottom w:val="nil"/>
              <w:right w:val="nil"/>
            </w:tcBorders>
          </w:tcPr>
          <w:p w:rsidR="00BD0D10" w:rsidRPr="00855CA8" w:rsidRDefault="00BD0D10"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What is President’s Day?</w:t>
            </w:r>
          </w:p>
          <w:p w:rsidR="00BD0D10" w:rsidRPr="00855CA8" w:rsidRDefault="00BD0D10"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Who is the President of the United States?</w:t>
            </w:r>
          </w:p>
          <w:p w:rsidR="00BD0D10" w:rsidRPr="00855CA8" w:rsidRDefault="00BD0D10"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What does the President of the United States do for us?</w:t>
            </w:r>
          </w:p>
          <w:p w:rsidR="00BD0D10" w:rsidRPr="00855CA8" w:rsidRDefault="00BD0D10" w:rsidP="00B4489B">
            <w:pPr>
              <w:autoSpaceDE w:val="0"/>
              <w:autoSpaceDN w:val="0"/>
              <w:adjustRightInd w:val="0"/>
              <w:spacing w:after="52" w:line="240" w:lineRule="auto"/>
              <w:jc w:val="center"/>
              <w:rPr>
                <w:rFonts w:ascii="Comic Sans MS" w:hAnsi="Comic Sans MS" w:cs="Times New Roman"/>
                <w:sz w:val="16"/>
                <w:szCs w:val="16"/>
              </w:rPr>
            </w:pPr>
            <w:r w:rsidRPr="00855CA8">
              <w:rPr>
                <w:rFonts w:ascii="Comic Sans MS" w:hAnsi="Comic Sans MS" w:cs="Centaur"/>
                <w:sz w:val="16"/>
                <w:szCs w:val="16"/>
              </w:rPr>
              <w:t>If you were the President for one day, what law would you make?</w:t>
            </w:r>
          </w:p>
        </w:tc>
        <w:tc>
          <w:tcPr>
            <w:tcW w:w="1890" w:type="dxa"/>
            <w:tcBorders>
              <w:top w:val="single" w:sz="6" w:space="0" w:color="000000"/>
              <w:left w:val="single" w:sz="6" w:space="0" w:color="000000"/>
              <w:bottom w:val="nil"/>
              <w:right w:val="nil"/>
            </w:tcBorders>
          </w:tcPr>
          <w:p w:rsidR="00BD0D10" w:rsidRPr="00855CA8" w:rsidRDefault="00BD0D10"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What are two things you might say if you were the President of the United States?</w:t>
            </w:r>
          </w:p>
          <w:p w:rsidR="00BD0D10" w:rsidRPr="00855CA8" w:rsidRDefault="00BD0D10" w:rsidP="00B4489B">
            <w:pPr>
              <w:autoSpaceDE w:val="0"/>
              <w:autoSpaceDN w:val="0"/>
              <w:adjustRightInd w:val="0"/>
              <w:spacing w:after="52" w:line="240" w:lineRule="auto"/>
              <w:jc w:val="center"/>
              <w:rPr>
                <w:rFonts w:ascii="Comic Sans MS" w:hAnsi="Comic Sans MS" w:cs="Times New Roman"/>
                <w:sz w:val="16"/>
                <w:szCs w:val="16"/>
              </w:rPr>
            </w:pPr>
            <w:r w:rsidRPr="00855CA8">
              <w:rPr>
                <w:rFonts w:ascii="Comic Sans MS" w:hAnsi="Comic Sans MS" w:cs="Centaur"/>
                <w:sz w:val="16"/>
                <w:szCs w:val="16"/>
              </w:rPr>
              <w:t>Answer using one, complete sentence.</w:t>
            </w:r>
          </w:p>
        </w:tc>
        <w:tc>
          <w:tcPr>
            <w:tcW w:w="3690" w:type="dxa"/>
            <w:tcBorders>
              <w:top w:val="single" w:sz="6" w:space="0" w:color="000000"/>
              <w:left w:val="single" w:sz="6" w:space="0" w:color="000000"/>
              <w:bottom w:val="nil"/>
              <w:right w:val="nil"/>
            </w:tcBorders>
          </w:tcPr>
          <w:p w:rsidR="00BD0D10" w:rsidRPr="00855CA8" w:rsidRDefault="00BD0D10"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 xml:space="preserve">Follow these directions using the word “BEFORE”.  </w:t>
            </w:r>
          </w:p>
          <w:p w:rsidR="00BD0D10" w:rsidRPr="00855CA8" w:rsidRDefault="00BD0D10"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Try to follow the directions the first time!!</w:t>
            </w:r>
          </w:p>
          <w:p w:rsidR="00BD0D10" w:rsidRPr="00855CA8" w:rsidRDefault="00BD0D10"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 xml:space="preserve">-BEFORE </w:t>
            </w:r>
          </w:p>
          <w:p w:rsidR="00BD0D10" w:rsidRPr="00855CA8" w:rsidRDefault="00BD0D10" w:rsidP="00B4489B">
            <w:pPr>
              <w:autoSpaceDE w:val="0"/>
              <w:autoSpaceDN w:val="0"/>
              <w:adjustRightInd w:val="0"/>
              <w:spacing w:after="52" w:line="240" w:lineRule="auto"/>
              <w:jc w:val="center"/>
              <w:rPr>
                <w:rFonts w:ascii="Comic Sans MS" w:hAnsi="Comic Sans MS" w:cs="Times New Roman"/>
                <w:sz w:val="16"/>
                <w:szCs w:val="16"/>
              </w:rPr>
            </w:pPr>
          </w:p>
        </w:tc>
        <w:tc>
          <w:tcPr>
            <w:tcW w:w="2520" w:type="dxa"/>
            <w:tcBorders>
              <w:top w:val="single" w:sz="6" w:space="0" w:color="000000"/>
              <w:left w:val="single" w:sz="6" w:space="0" w:color="000000"/>
              <w:bottom w:val="nil"/>
              <w:right w:val="nil"/>
            </w:tcBorders>
          </w:tcPr>
          <w:p w:rsidR="00BD0D10" w:rsidRPr="00855CA8" w:rsidRDefault="00BD0D10"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Name as many items you can that belong in the following categories:</w:t>
            </w:r>
          </w:p>
          <w:p w:rsidR="00BD0D10" w:rsidRPr="00855CA8" w:rsidRDefault="00BD0D10"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Types of cookies</w:t>
            </w:r>
          </w:p>
          <w:p w:rsidR="00BD0D10" w:rsidRPr="00855CA8" w:rsidRDefault="00BD0D10"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Types of ice cream</w:t>
            </w:r>
          </w:p>
          <w:p w:rsidR="00BD0D10" w:rsidRPr="00855CA8" w:rsidRDefault="00BD0D10" w:rsidP="00B4489B">
            <w:pPr>
              <w:autoSpaceDE w:val="0"/>
              <w:autoSpaceDN w:val="0"/>
              <w:adjustRightInd w:val="0"/>
              <w:spacing w:after="52" w:line="240" w:lineRule="auto"/>
              <w:jc w:val="center"/>
              <w:rPr>
                <w:rFonts w:ascii="Comic Sans MS" w:hAnsi="Comic Sans MS" w:cs="Times New Roman"/>
                <w:sz w:val="16"/>
                <w:szCs w:val="16"/>
              </w:rPr>
            </w:pPr>
            <w:r w:rsidRPr="00855CA8">
              <w:rPr>
                <w:rFonts w:ascii="Comic Sans MS" w:hAnsi="Comic Sans MS" w:cs="Centaur"/>
                <w:sz w:val="16"/>
                <w:szCs w:val="16"/>
              </w:rPr>
              <w:t>Types of desserts</w:t>
            </w:r>
          </w:p>
        </w:tc>
        <w:tc>
          <w:tcPr>
            <w:tcW w:w="2610" w:type="dxa"/>
            <w:tcBorders>
              <w:top w:val="single" w:sz="6" w:space="0" w:color="000000"/>
              <w:left w:val="single" w:sz="6" w:space="0" w:color="000000"/>
              <w:bottom w:val="nil"/>
              <w:right w:val="single" w:sz="6" w:space="0" w:color="000000"/>
            </w:tcBorders>
          </w:tcPr>
          <w:p w:rsidR="00BD0D10" w:rsidRPr="00855CA8" w:rsidRDefault="00BD0D10"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Play a game or do an activity with someone for 9 minutes without getting distracted.</w:t>
            </w:r>
          </w:p>
          <w:p w:rsidR="00BD0D10" w:rsidRPr="00855CA8" w:rsidRDefault="00BD0D10"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Use complete sentences!</w:t>
            </w:r>
          </w:p>
          <w:p w:rsidR="00BD0D10" w:rsidRPr="00855CA8" w:rsidRDefault="00BD0D10" w:rsidP="00B4489B">
            <w:pPr>
              <w:autoSpaceDE w:val="0"/>
              <w:autoSpaceDN w:val="0"/>
              <w:adjustRightInd w:val="0"/>
              <w:spacing w:after="52" w:line="240" w:lineRule="auto"/>
              <w:jc w:val="center"/>
              <w:rPr>
                <w:rFonts w:ascii="Comic Sans MS" w:hAnsi="Comic Sans MS" w:cs="Times New Roman"/>
                <w:sz w:val="16"/>
                <w:szCs w:val="16"/>
              </w:rPr>
            </w:pPr>
          </w:p>
        </w:tc>
      </w:tr>
      <w:tr w:rsidR="00BD0D10" w:rsidRPr="00855CA8" w:rsidTr="00B4489B">
        <w:trPr>
          <w:cantSplit/>
        </w:trPr>
        <w:tc>
          <w:tcPr>
            <w:tcW w:w="3690" w:type="dxa"/>
            <w:tcBorders>
              <w:top w:val="single" w:sz="6" w:space="0" w:color="000000"/>
              <w:left w:val="single" w:sz="6" w:space="0" w:color="000000"/>
              <w:bottom w:val="single" w:sz="6" w:space="0" w:color="000000"/>
              <w:right w:val="nil"/>
            </w:tcBorders>
          </w:tcPr>
          <w:p w:rsidR="00BD0D10" w:rsidRPr="00855CA8" w:rsidRDefault="00BD0D10"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Answer the following questions using complete sentences:</w:t>
            </w:r>
          </w:p>
          <w:p w:rsidR="00BD0D10" w:rsidRPr="00855CA8" w:rsidRDefault="00BD0D10"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How do you make cookies?</w:t>
            </w:r>
          </w:p>
          <w:p w:rsidR="00BD0D10" w:rsidRPr="00855CA8" w:rsidRDefault="00BD0D10"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What is your favorite kind of cookie?</w:t>
            </w:r>
          </w:p>
          <w:p w:rsidR="00BD0D10" w:rsidRPr="00855CA8" w:rsidRDefault="00BD0D10"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Why is it your favorite kind of cookie?</w:t>
            </w:r>
          </w:p>
          <w:p w:rsidR="00BD0D10" w:rsidRPr="00855CA8" w:rsidRDefault="00BD0D10"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Do you like to dip your cookie in milk?</w:t>
            </w:r>
          </w:p>
          <w:p w:rsidR="00BD0D10" w:rsidRPr="00855CA8" w:rsidRDefault="00BD0D10" w:rsidP="00B4489B">
            <w:pPr>
              <w:autoSpaceDE w:val="0"/>
              <w:autoSpaceDN w:val="0"/>
              <w:adjustRightInd w:val="0"/>
              <w:spacing w:after="52" w:line="240" w:lineRule="auto"/>
              <w:jc w:val="center"/>
              <w:rPr>
                <w:rFonts w:ascii="Comic Sans MS" w:hAnsi="Comic Sans MS" w:cs="Times New Roman"/>
                <w:sz w:val="16"/>
                <w:szCs w:val="16"/>
              </w:rPr>
            </w:pPr>
            <w:r w:rsidRPr="00855CA8">
              <w:rPr>
                <w:rFonts w:ascii="Comic Sans MS" w:hAnsi="Comic Sans MS" w:cs="Centaur"/>
                <w:sz w:val="16"/>
                <w:szCs w:val="16"/>
              </w:rPr>
              <w:t>Why do you like to dip your cookie in milk?</w:t>
            </w:r>
          </w:p>
        </w:tc>
        <w:tc>
          <w:tcPr>
            <w:tcW w:w="1890" w:type="dxa"/>
            <w:tcBorders>
              <w:top w:val="single" w:sz="6" w:space="0" w:color="000000"/>
              <w:left w:val="single" w:sz="6" w:space="0" w:color="000000"/>
              <w:bottom w:val="single" w:sz="6" w:space="0" w:color="000000"/>
              <w:right w:val="nil"/>
            </w:tcBorders>
          </w:tcPr>
          <w:p w:rsidR="00BD0D10" w:rsidRPr="00855CA8" w:rsidRDefault="00BD0D10"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What are two things you might say when making cookies?</w:t>
            </w:r>
          </w:p>
          <w:p w:rsidR="00BD0D10" w:rsidRPr="00855CA8" w:rsidRDefault="00BD0D10"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Answer using one, complete sentence.</w:t>
            </w:r>
          </w:p>
          <w:p w:rsidR="00BD0D10" w:rsidRPr="00855CA8" w:rsidRDefault="00BD0D10" w:rsidP="00B4489B">
            <w:pPr>
              <w:autoSpaceDE w:val="0"/>
              <w:autoSpaceDN w:val="0"/>
              <w:adjustRightInd w:val="0"/>
              <w:spacing w:after="52" w:line="240" w:lineRule="auto"/>
              <w:rPr>
                <w:rFonts w:ascii="Comic Sans MS" w:hAnsi="Comic Sans MS" w:cs="Times New Roman"/>
                <w:sz w:val="16"/>
                <w:szCs w:val="16"/>
              </w:rPr>
            </w:pPr>
          </w:p>
        </w:tc>
        <w:tc>
          <w:tcPr>
            <w:tcW w:w="3690" w:type="dxa"/>
            <w:tcBorders>
              <w:top w:val="single" w:sz="6" w:space="0" w:color="000000"/>
              <w:left w:val="single" w:sz="6" w:space="0" w:color="000000"/>
              <w:bottom w:val="single" w:sz="6" w:space="0" w:color="000000"/>
              <w:right w:val="nil"/>
            </w:tcBorders>
          </w:tcPr>
          <w:p w:rsidR="00BD0D10" w:rsidRPr="00855CA8" w:rsidRDefault="00BD0D10"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 xml:space="preserve">Follow these directions using the word “BEFORE”.  </w:t>
            </w:r>
          </w:p>
          <w:p w:rsidR="00BD0D10" w:rsidRPr="00855CA8" w:rsidRDefault="00BD0D10"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Try to follow the directions the first time!!</w:t>
            </w:r>
          </w:p>
          <w:p w:rsidR="00BD0D10" w:rsidRPr="00855CA8" w:rsidRDefault="00BD0D10" w:rsidP="00B4489B">
            <w:pPr>
              <w:autoSpaceDE w:val="0"/>
              <w:autoSpaceDN w:val="0"/>
              <w:adjustRightInd w:val="0"/>
              <w:spacing w:after="52" w:line="240" w:lineRule="auto"/>
              <w:rPr>
                <w:rFonts w:ascii="Comic Sans MS" w:hAnsi="Comic Sans MS" w:cs="Times New Roman"/>
                <w:sz w:val="16"/>
                <w:szCs w:val="16"/>
              </w:rPr>
            </w:pPr>
          </w:p>
        </w:tc>
        <w:tc>
          <w:tcPr>
            <w:tcW w:w="2520" w:type="dxa"/>
            <w:tcBorders>
              <w:top w:val="single" w:sz="6" w:space="0" w:color="000000"/>
              <w:left w:val="single" w:sz="6" w:space="0" w:color="000000"/>
              <w:bottom w:val="single" w:sz="6" w:space="0" w:color="000000"/>
              <w:right w:val="nil"/>
            </w:tcBorders>
          </w:tcPr>
          <w:p w:rsidR="00BD0D10" w:rsidRPr="00855CA8" w:rsidRDefault="00BD0D10"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Name as many items you can that belong in the following categories:</w:t>
            </w:r>
          </w:p>
          <w:p w:rsidR="00BD0D10" w:rsidRPr="00855CA8" w:rsidRDefault="00BD0D10"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 xml:space="preserve">American Symbols </w:t>
            </w:r>
          </w:p>
          <w:p w:rsidR="00BD0D10" w:rsidRPr="00855CA8" w:rsidRDefault="00BD0D10"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(i.e. flag, eagle)</w:t>
            </w:r>
          </w:p>
          <w:p w:rsidR="00BD0D10" w:rsidRPr="00855CA8" w:rsidRDefault="00BD0D10"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Toy stores in Logan</w:t>
            </w:r>
          </w:p>
          <w:p w:rsidR="00BD0D10" w:rsidRPr="00855CA8" w:rsidRDefault="00BD0D10" w:rsidP="00B4489B">
            <w:pPr>
              <w:autoSpaceDE w:val="0"/>
              <w:autoSpaceDN w:val="0"/>
              <w:adjustRightInd w:val="0"/>
              <w:spacing w:after="52" w:line="240" w:lineRule="auto"/>
              <w:jc w:val="center"/>
              <w:rPr>
                <w:rFonts w:ascii="Comic Sans MS" w:hAnsi="Comic Sans MS" w:cs="Times New Roman"/>
                <w:sz w:val="16"/>
                <w:szCs w:val="16"/>
              </w:rPr>
            </w:pPr>
            <w:r w:rsidRPr="00855CA8">
              <w:rPr>
                <w:rFonts w:ascii="Comic Sans MS" w:hAnsi="Comic Sans MS" w:cs="Centaur"/>
                <w:sz w:val="16"/>
                <w:szCs w:val="16"/>
              </w:rPr>
              <w:t>Grocery stores in Logan</w:t>
            </w:r>
          </w:p>
        </w:tc>
        <w:tc>
          <w:tcPr>
            <w:tcW w:w="2610" w:type="dxa"/>
            <w:tcBorders>
              <w:top w:val="single" w:sz="6" w:space="0" w:color="000000"/>
              <w:left w:val="single" w:sz="6" w:space="0" w:color="000000"/>
              <w:bottom w:val="single" w:sz="6" w:space="0" w:color="000000"/>
              <w:right w:val="single" w:sz="6" w:space="0" w:color="000000"/>
            </w:tcBorders>
          </w:tcPr>
          <w:p w:rsidR="00BD0D10" w:rsidRPr="00855CA8" w:rsidRDefault="00BD0D10"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Play a game or do an activity with someone for 9 minutes without getting distracted.</w:t>
            </w:r>
          </w:p>
          <w:p w:rsidR="00BD0D10" w:rsidRPr="00855CA8" w:rsidRDefault="00BD0D10"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Use complete sentences!</w:t>
            </w:r>
          </w:p>
          <w:p w:rsidR="00BD0D10" w:rsidRPr="00855CA8" w:rsidRDefault="00BD0D10" w:rsidP="00B4489B">
            <w:pPr>
              <w:autoSpaceDE w:val="0"/>
              <w:autoSpaceDN w:val="0"/>
              <w:adjustRightInd w:val="0"/>
              <w:spacing w:after="52" w:line="240" w:lineRule="auto"/>
              <w:jc w:val="center"/>
              <w:rPr>
                <w:rFonts w:ascii="Comic Sans MS" w:hAnsi="Comic Sans MS" w:cs="Times New Roman"/>
                <w:sz w:val="16"/>
                <w:szCs w:val="16"/>
              </w:rPr>
            </w:pPr>
          </w:p>
        </w:tc>
      </w:tr>
    </w:tbl>
    <w:p w:rsidR="00BD0D10" w:rsidRPr="00855CA8" w:rsidRDefault="00BD0D10" w:rsidP="00BD0D10">
      <w:pPr>
        <w:rPr>
          <w:rFonts w:ascii="Comic Sans MS" w:hAnsi="Comic Sans MS"/>
        </w:rPr>
      </w:pPr>
    </w:p>
    <w:p w:rsidR="00D96463" w:rsidRPr="00BD0D10" w:rsidRDefault="00D96463">
      <w:pPr>
        <w:rPr>
          <w:rFonts w:ascii="Comic Sans MS" w:hAnsi="Comic Sans MS"/>
        </w:rPr>
      </w:pPr>
      <w:bookmarkStart w:id="0" w:name="_GoBack"/>
      <w:bookmarkEnd w:id="0"/>
    </w:p>
    <w:sectPr w:rsidR="00D96463" w:rsidRPr="00BD0D10" w:rsidSect="00855CA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J Squared">
    <w:panose1 w:val="00000000000000000000"/>
    <w:charset w:val="00"/>
    <w:family w:val="roman"/>
    <w:notTrueTyp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D10"/>
    <w:rsid w:val="00BD0D10"/>
    <w:rsid w:val="00D96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BEC83-D413-4A6E-BC96-B870818B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2017-08-09T19:34:00Z</dcterms:created>
  <dcterms:modified xsi:type="dcterms:W3CDTF">2017-08-09T19:35:00Z</dcterms:modified>
</cp:coreProperties>
</file>