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A1" w:rsidRPr="00912FC4" w:rsidRDefault="002622A1" w:rsidP="002622A1">
      <w:pPr>
        <w:pBdr>
          <w:top w:val="double" w:sz="9" w:space="0" w:color="000000"/>
          <w:left w:val="double" w:sz="9" w:space="0" w:color="000000"/>
          <w:bottom w:val="double" w:sz="9" w:space="0" w:color="000000"/>
          <w:right w:val="double" w:sz="9" w:space="0" w:color="000000"/>
        </w:pBdr>
        <w:autoSpaceDE w:val="0"/>
        <w:autoSpaceDN w:val="0"/>
        <w:adjustRightInd w:val="0"/>
        <w:spacing w:after="0" w:line="240" w:lineRule="auto"/>
        <w:jc w:val="center"/>
        <w:rPr>
          <w:rFonts w:ascii="Comic Sans MS" w:hAnsi="Comic Sans MS" w:cs="DJ Squared"/>
          <w:b/>
          <w:sz w:val="28"/>
          <w:szCs w:val="28"/>
        </w:rPr>
      </w:pPr>
      <w:bookmarkStart w:id="0" w:name="_GoBack"/>
      <w:bookmarkEnd w:id="0"/>
      <w:r w:rsidRPr="00912FC4">
        <w:rPr>
          <w:rFonts w:ascii="Comic Sans MS" w:hAnsi="Comic Sans MS" w:cs="DJ Squared"/>
          <w:b/>
          <w:sz w:val="24"/>
          <w:szCs w:val="24"/>
        </w:rPr>
        <w:t>Language Homework (K, 1</w:t>
      </w:r>
      <w:r w:rsidRPr="00912FC4">
        <w:rPr>
          <w:rFonts w:ascii="Comic Sans MS" w:hAnsi="Comic Sans MS" w:cs="DJ Squared"/>
          <w:b/>
          <w:sz w:val="24"/>
          <w:szCs w:val="24"/>
          <w:vertAlign w:val="superscript"/>
        </w:rPr>
        <w:t>st</w:t>
      </w:r>
      <w:r w:rsidRPr="00912FC4">
        <w:rPr>
          <w:rFonts w:ascii="Comic Sans MS" w:hAnsi="Comic Sans MS" w:cs="DJ Squared"/>
          <w:b/>
          <w:sz w:val="24"/>
          <w:szCs w:val="24"/>
        </w:rPr>
        <w:t>, 2</w:t>
      </w:r>
      <w:r w:rsidRPr="00912FC4">
        <w:rPr>
          <w:rFonts w:ascii="Comic Sans MS" w:hAnsi="Comic Sans MS" w:cs="DJ Squared"/>
          <w:b/>
          <w:sz w:val="24"/>
          <w:szCs w:val="24"/>
          <w:vertAlign w:val="superscript"/>
        </w:rPr>
        <w:t>nd</w:t>
      </w:r>
      <w:r w:rsidRPr="00912FC4">
        <w:rPr>
          <w:rFonts w:ascii="Comic Sans MS" w:hAnsi="Comic Sans MS" w:cs="DJ Squared"/>
          <w:b/>
          <w:sz w:val="24"/>
          <w:szCs w:val="24"/>
        </w:rPr>
        <w:t xml:space="preserve">) - </w:t>
      </w:r>
      <w:r>
        <w:rPr>
          <w:rFonts w:ascii="Comic Sans MS" w:hAnsi="Comic Sans MS" w:cs="DJ Squared"/>
          <w:b/>
          <w:sz w:val="24"/>
          <w:szCs w:val="24"/>
        </w:rPr>
        <w:t>March</w:t>
      </w:r>
    </w:p>
    <w:p w:rsidR="002622A1" w:rsidRPr="00E247C2" w:rsidRDefault="002622A1" w:rsidP="002622A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    </w:t>
      </w:r>
      <w:r w:rsidRPr="00E247C2">
        <w:rPr>
          <w:rFonts w:ascii="Comic Sans MS" w:hAnsi="Comic Sans MS" w:cs="Comic Sans MS"/>
          <w:sz w:val="20"/>
          <w:szCs w:val="20"/>
        </w:rPr>
        <w:t>Parent’s</w:t>
      </w:r>
      <w:r>
        <w:rPr>
          <w:rFonts w:ascii="Comic Sans MS" w:hAnsi="Comic Sans MS" w:cs="Comic Sans MS"/>
          <w:sz w:val="20"/>
          <w:szCs w:val="20"/>
        </w:rPr>
        <w:t xml:space="preserve"> Signature____________________________</w:t>
      </w:r>
    </w:p>
    <w:p w:rsidR="002622A1" w:rsidRPr="00DA4CDC" w:rsidRDefault="002622A1" w:rsidP="002622A1">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07FA9">
        <w:rPr>
          <w:rFonts w:ascii="Comic Sans MS" w:hAnsi="Comic Sans MS" w:cs="Comic Sans MS"/>
          <w:sz w:val="16"/>
          <w:szCs w:val="16"/>
        </w:rPr>
        <w:t>Directions:</w:t>
      </w:r>
      <w:r w:rsidRPr="00C07FA9">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r w:rsidRPr="00DA4CDC">
        <w:rPr>
          <w:rFonts w:ascii="Comic Sans MS" w:hAnsi="Comic Sans MS" w:cs="Comic Sans MS"/>
          <w:sz w:val="16"/>
          <w:szCs w:val="16"/>
        </w:rPr>
        <w:tab/>
      </w:r>
      <w:r w:rsidRPr="00DA4CDC">
        <w:rPr>
          <w:rFonts w:ascii="Comic Sans MS" w:hAnsi="Comic Sans MS" w:cs="Comic Sans MS"/>
          <w:sz w:val="16"/>
          <w:szCs w:val="16"/>
        </w:rPr>
        <w:tab/>
      </w:r>
      <w:r w:rsidRPr="00DA4CDC">
        <w:rPr>
          <w:rFonts w:ascii="Comic Sans MS" w:hAnsi="Comic Sans MS" w:cs="Comic Sans MS"/>
          <w:sz w:val="16"/>
          <w:szCs w:val="16"/>
        </w:rPr>
        <w:tab/>
      </w:r>
      <w:r w:rsidRPr="00DA4CDC">
        <w:rPr>
          <w:rFonts w:ascii="Comic Sans MS" w:hAnsi="Comic Sans MS" w:cs="Comic Sans MS"/>
          <w:sz w:val="16"/>
          <w:szCs w:val="16"/>
        </w:rPr>
        <w:tab/>
      </w:r>
      <w:r w:rsidRPr="00DA4CDC">
        <w:rPr>
          <w:rFonts w:ascii="Comic Sans MS" w:hAnsi="Comic Sans MS" w:cs="Comic Sans MS"/>
          <w:sz w:val="16"/>
          <w:szCs w:val="16"/>
        </w:rPr>
        <w:tab/>
      </w:r>
      <w:r w:rsidRPr="00DA4CDC">
        <w:rPr>
          <w:rFonts w:ascii="Comic Sans MS" w:hAnsi="Comic Sans MS" w:cs="Comic Sans MS"/>
          <w:sz w:val="16"/>
          <w:szCs w:val="16"/>
        </w:rPr>
        <w:tab/>
      </w:r>
      <w:r w:rsidRPr="00DA4CDC">
        <w:rPr>
          <w:rFonts w:ascii="Comic Sans MS" w:hAnsi="Comic Sans MS" w:cs="Comic Sans MS"/>
          <w:sz w:val="16"/>
          <w:szCs w:val="16"/>
        </w:rPr>
        <w:tab/>
      </w:r>
      <w:r w:rsidRPr="00DA4CDC">
        <w:rPr>
          <w:rFonts w:ascii="Comic Sans MS" w:hAnsi="Comic Sans MS" w:cs="Comic Sans MS"/>
          <w:sz w:val="16"/>
          <w:szCs w:val="16"/>
        </w:rPr>
        <w:tab/>
      </w:r>
      <w:r w:rsidRPr="00DA4CDC">
        <w:rPr>
          <w:rFonts w:ascii="Comic Sans MS" w:hAnsi="Comic Sans MS" w:cs="Comic Sans MS"/>
          <w:sz w:val="16"/>
          <w:szCs w:val="16"/>
        </w:rPr>
        <w:tab/>
      </w:r>
    </w:p>
    <w:tbl>
      <w:tblPr>
        <w:tblW w:w="14400" w:type="dxa"/>
        <w:tblInd w:w="-8" w:type="dxa"/>
        <w:tblLayout w:type="fixed"/>
        <w:tblCellMar>
          <w:left w:w="100" w:type="dxa"/>
          <w:right w:w="100" w:type="dxa"/>
        </w:tblCellMar>
        <w:tblLook w:val="0000" w:firstRow="0" w:lastRow="0" w:firstColumn="0" w:lastColumn="0" w:noHBand="0" w:noVBand="0"/>
      </w:tblPr>
      <w:tblGrid>
        <w:gridCol w:w="2736"/>
        <w:gridCol w:w="2736"/>
        <w:gridCol w:w="3348"/>
        <w:gridCol w:w="2790"/>
        <w:gridCol w:w="2790"/>
      </w:tblGrid>
      <w:tr w:rsidR="002622A1" w:rsidRPr="00DA4CDC" w:rsidTr="00C14453">
        <w:trPr>
          <w:cantSplit/>
        </w:trPr>
        <w:tc>
          <w:tcPr>
            <w:tcW w:w="2736"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Monday</w:t>
            </w:r>
          </w:p>
        </w:tc>
        <w:tc>
          <w:tcPr>
            <w:tcW w:w="2736"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Tuesday</w:t>
            </w:r>
          </w:p>
        </w:tc>
        <w:tc>
          <w:tcPr>
            <w:tcW w:w="3348"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Wednesday </w:t>
            </w:r>
          </w:p>
        </w:tc>
        <w:tc>
          <w:tcPr>
            <w:tcW w:w="2790"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Thursday</w:t>
            </w:r>
          </w:p>
        </w:tc>
        <w:tc>
          <w:tcPr>
            <w:tcW w:w="2790" w:type="dxa"/>
            <w:tcBorders>
              <w:top w:val="single" w:sz="6" w:space="0" w:color="000000"/>
              <w:left w:val="single" w:sz="6" w:space="0" w:color="000000"/>
              <w:bottom w:val="nil"/>
              <w:right w:val="single" w:sz="6" w:space="0" w:color="000000"/>
            </w:tcBorders>
          </w:tcPr>
          <w:p w:rsidR="002622A1" w:rsidRPr="00DA4CDC" w:rsidRDefault="002622A1" w:rsidP="00C14453">
            <w:pPr>
              <w:autoSpaceDE w:val="0"/>
              <w:autoSpaceDN w:val="0"/>
              <w:adjustRightInd w:val="0"/>
              <w:spacing w:before="100" w:after="52" w:line="240" w:lineRule="auto"/>
              <w:jc w:val="center"/>
              <w:rPr>
                <w:rFonts w:ascii="Times New Roman" w:hAnsi="Times New Roman" w:cs="Times New Roman"/>
                <w:sz w:val="16"/>
                <w:szCs w:val="16"/>
              </w:rPr>
            </w:pPr>
            <w:r w:rsidRPr="00DA4CDC">
              <w:rPr>
                <w:rFonts w:ascii="Comic Sans MS" w:hAnsi="Comic Sans MS" w:cs="Comic Sans MS"/>
                <w:sz w:val="16"/>
                <w:szCs w:val="16"/>
              </w:rPr>
              <w:t>Friday</w:t>
            </w:r>
          </w:p>
        </w:tc>
      </w:tr>
      <w:tr w:rsidR="002622A1" w:rsidRPr="00DA4CDC" w:rsidTr="00C14453">
        <w:trPr>
          <w:cantSplit/>
        </w:trPr>
        <w:tc>
          <w:tcPr>
            <w:tcW w:w="2736"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Answer the following questions using complete sentences. </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your favorite movie?</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your favorite book?</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your favorite subject in school and why?</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p>
        </w:tc>
        <w:tc>
          <w:tcPr>
            <w:tcW w:w="2736"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What are two things you might say to a rainbow?</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Answer using one, complete sentence.</w:t>
            </w:r>
          </w:p>
        </w:tc>
        <w:tc>
          <w:tcPr>
            <w:tcW w:w="3348"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Follow these 2 step directions with the word AND...</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Stand up AND flap your arms 3 times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Pretend to be a leprechaun AND name a food that is green</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Say “Happy St. Patrick’s Day” and find a pot </w:t>
            </w:r>
            <w:proofErr w:type="spellStart"/>
            <w:r w:rsidRPr="00DA4CDC">
              <w:rPr>
                <w:rFonts w:ascii="Comic Sans MS" w:hAnsi="Comic Sans MS" w:cs="Comic Sans MS"/>
                <w:sz w:val="16"/>
                <w:szCs w:val="16"/>
              </w:rPr>
              <w:t>o’gold</w:t>
            </w:r>
            <w:proofErr w:type="spellEnd"/>
          </w:p>
        </w:tc>
        <w:tc>
          <w:tcPr>
            <w:tcW w:w="2790"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Name as many items you can that belong in the following categories: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Things in the kitchen</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Things in the bathroom</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Things in your bedroom</w:t>
            </w:r>
          </w:p>
        </w:tc>
        <w:tc>
          <w:tcPr>
            <w:tcW w:w="2790" w:type="dxa"/>
            <w:tcBorders>
              <w:top w:val="single" w:sz="6" w:space="0" w:color="000000"/>
              <w:left w:val="single" w:sz="6" w:space="0" w:color="000000"/>
              <w:bottom w:val="nil"/>
              <w:right w:val="single" w:sz="6" w:space="0" w:color="000000"/>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Play a game or do an activity with someone for 10 minutes without getting distracted.</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Use complete sentences!</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p>
        </w:tc>
      </w:tr>
      <w:tr w:rsidR="002622A1" w:rsidRPr="00DA4CDC" w:rsidTr="00C14453">
        <w:trPr>
          <w:cantSplit/>
        </w:trPr>
        <w:tc>
          <w:tcPr>
            <w:tcW w:w="2736"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Answer the following questions using complete sentences: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month are we in?</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month comes after March?</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month comes before March?</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How many months are there?</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p>
        </w:tc>
        <w:tc>
          <w:tcPr>
            <w:tcW w:w="2736"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What are two things you might say to a Leprechaun?</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Answer using one, complete sentence.</w:t>
            </w:r>
          </w:p>
        </w:tc>
        <w:tc>
          <w:tcPr>
            <w:tcW w:w="3348"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Follow these 2 step directions with the word OR...</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Tell someone “hi” OR wave your hand</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Count back from 10 to 1 OR count forward from 1 to 10</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Pretend to drive a motorcycle OR pretend to fly an airplane</w:t>
            </w:r>
          </w:p>
        </w:tc>
        <w:tc>
          <w:tcPr>
            <w:tcW w:w="2790"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Name as many items you can that belong in the following categories: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Tools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Musical Instruments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Appliances</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p>
        </w:tc>
        <w:tc>
          <w:tcPr>
            <w:tcW w:w="2790" w:type="dxa"/>
            <w:tcBorders>
              <w:top w:val="single" w:sz="6" w:space="0" w:color="000000"/>
              <w:left w:val="single" w:sz="6" w:space="0" w:color="000000"/>
              <w:bottom w:val="nil"/>
              <w:right w:val="single" w:sz="6" w:space="0" w:color="000000"/>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Play a game or do an activity with someone for 10 minutes without getting distracted.</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Use complete sentences!</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p>
        </w:tc>
      </w:tr>
      <w:tr w:rsidR="002622A1" w:rsidRPr="00DA4CDC" w:rsidTr="00C14453">
        <w:trPr>
          <w:cantSplit/>
        </w:trPr>
        <w:tc>
          <w:tcPr>
            <w:tcW w:w="2736"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Answer the following questions using complete sentences.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St. Patrick’s Day?</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color do you wear on St. Patrick’s Day?</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happens if you don’t wear that color?</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p>
        </w:tc>
        <w:tc>
          <w:tcPr>
            <w:tcW w:w="2736"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What are two things you might say if you found a pot of gold?</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Answer using one, complete sentence.</w:t>
            </w:r>
          </w:p>
        </w:tc>
        <w:tc>
          <w:tcPr>
            <w:tcW w:w="3348"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Follow these 2 step directions with the word AFTER...</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Write your name on a paper AFTER you pretend to eat soup</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Name your favorite TV show AFTER you tell the title of your favorite book</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 xml:space="preserve"> </w:t>
            </w:r>
          </w:p>
        </w:tc>
        <w:tc>
          <w:tcPr>
            <w:tcW w:w="2790" w:type="dxa"/>
            <w:tcBorders>
              <w:top w:val="single" w:sz="6" w:space="0" w:color="000000"/>
              <w:left w:val="single" w:sz="6" w:space="0" w:color="000000"/>
              <w:bottom w:val="nil"/>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Name as many items you can that belong in the following category:</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Things that represent </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St. Patrick’s Day</w:t>
            </w:r>
          </w:p>
        </w:tc>
        <w:tc>
          <w:tcPr>
            <w:tcW w:w="2790" w:type="dxa"/>
            <w:tcBorders>
              <w:top w:val="single" w:sz="6" w:space="0" w:color="000000"/>
              <w:left w:val="single" w:sz="6" w:space="0" w:color="000000"/>
              <w:bottom w:val="nil"/>
              <w:right w:val="single" w:sz="6" w:space="0" w:color="000000"/>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Play a game or do an activity with someone for 10 minutes without getting distracted.</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Use complete sentences!</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p>
        </w:tc>
      </w:tr>
      <w:tr w:rsidR="002622A1" w:rsidRPr="00DA4CDC" w:rsidTr="00C14453">
        <w:trPr>
          <w:cantSplit/>
        </w:trPr>
        <w:tc>
          <w:tcPr>
            <w:tcW w:w="2736" w:type="dxa"/>
            <w:tcBorders>
              <w:top w:val="single" w:sz="6" w:space="0" w:color="000000"/>
              <w:left w:val="single" w:sz="6" w:space="0" w:color="000000"/>
              <w:bottom w:val="single" w:sz="6" w:space="0" w:color="000000"/>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Answer the following questions using complete sentences.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your full name?</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your address?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What is your telephone number?</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p>
          <w:p w:rsidR="002622A1" w:rsidRPr="00DA4CDC" w:rsidRDefault="002622A1" w:rsidP="00C14453">
            <w:pPr>
              <w:autoSpaceDE w:val="0"/>
              <w:autoSpaceDN w:val="0"/>
              <w:adjustRightInd w:val="0"/>
              <w:spacing w:after="52" w:line="240" w:lineRule="auto"/>
              <w:rPr>
                <w:rFonts w:ascii="Times New Roman" w:hAnsi="Times New Roman" w:cs="Times New Roman"/>
                <w:sz w:val="16"/>
                <w:szCs w:val="16"/>
              </w:rPr>
            </w:pPr>
          </w:p>
        </w:tc>
        <w:tc>
          <w:tcPr>
            <w:tcW w:w="2736" w:type="dxa"/>
            <w:tcBorders>
              <w:top w:val="single" w:sz="6" w:space="0" w:color="000000"/>
              <w:left w:val="single" w:sz="6" w:space="0" w:color="000000"/>
              <w:bottom w:val="single" w:sz="6" w:space="0" w:color="000000"/>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What are two things you might say if you found a four-leaf clover?</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Answer using one complete sentence.</w:t>
            </w:r>
          </w:p>
        </w:tc>
        <w:tc>
          <w:tcPr>
            <w:tcW w:w="3348" w:type="dxa"/>
            <w:tcBorders>
              <w:top w:val="single" w:sz="6" w:space="0" w:color="000000"/>
              <w:left w:val="single" w:sz="6" w:space="0" w:color="000000"/>
              <w:bottom w:val="single" w:sz="6" w:space="0" w:color="000000"/>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Follow these 2 step directions with the word BEFORE...</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Pretend to be your favorite Superhero BEFORE you rescue the fair maiden</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 xml:space="preserve">BEFORE you act like a pirate, say “AARGH </w:t>
            </w:r>
            <w:proofErr w:type="spellStart"/>
            <w:r w:rsidRPr="00DA4CDC">
              <w:rPr>
                <w:rFonts w:ascii="Comic Sans MS" w:hAnsi="Comic Sans MS" w:cs="Comic Sans MS"/>
                <w:sz w:val="16"/>
                <w:szCs w:val="16"/>
              </w:rPr>
              <w:t>Matey</w:t>
            </w:r>
            <w:proofErr w:type="spellEnd"/>
            <w:r w:rsidRPr="00DA4CDC">
              <w:rPr>
                <w:rFonts w:ascii="Comic Sans MS" w:hAnsi="Comic Sans MS" w:cs="Comic Sans MS"/>
                <w:sz w:val="16"/>
                <w:szCs w:val="16"/>
              </w:rPr>
              <w:t>!”</w:t>
            </w:r>
          </w:p>
          <w:p w:rsidR="002622A1" w:rsidRPr="00DA4CDC" w:rsidRDefault="002622A1" w:rsidP="00C14453">
            <w:pPr>
              <w:autoSpaceDE w:val="0"/>
              <w:autoSpaceDN w:val="0"/>
              <w:adjustRightInd w:val="0"/>
              <w:spacing w:after="52" w:line="240" w:lineRule="auto"/>
              <w:jc w:val="center"/>
              <w:rPr>
                <w:rFonts w:ascii="Times New Roman" w:hAnsi="Times New Roman" w:cs="Times New Roman"/>
                <w:sz w:val="16"/>
                <w:szCs w:val="16"/>
              </w:rPr>
            </w:pPr>
            <w:r w:rsidRPr="00DA4CDC">
              <w:rPr>
                <w:rFonts w:ascii="Comic Sans MS" w:hAnsi="Comic Sans MS" w:cs="Comic Sans MS"/>
                <w:sz w:val="16"/>
                <w:szCs w:val="16"/>
              </w:rPr>
              <w:t>BEFORE you jump up and down 10 times, do 3 jumping jacks</w:t>
            </w:r>
          </w:p>
        </w:tc>
        <w:tc>
          <w:tcPr>
            <w:tcW w:w="2790" w:type="dxa"/>
            <w:tcBorders>
              <w:top w:val="single" w:sz="6" w:space="0" w:color="000000"/>
              <w:left w:val="single" w:sz="6" w:space="0" w:color="000000"/>
              <w:bottom w:val="single" w:sz="6" w:space="0" w:color="000000"/>
              <w:right w:val="nil"/>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Name as many items you can that belong in the following categories: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Things that are hot</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Things that are cold</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Things that are furry</w:t>
            </w:r>
          </w:p>
          <w:p w:rsidR="002622A1" w:rsidRPr="00DA4CDC" w:rsidRDefault="002622A1" w:rsidP="00C14453">
            <w:pPr>
              <w:autoSpaceDE w:val="0"/>
              <w:autoSpaceDN w:val="0"/>
              <w:adjustRightInd w:val="0"/>
              <w:spacing w:after="52" w:line="240" w:lineRule="auto"/>
              <w:rPr>
                <w:rFonts w:ascii="Times New Roman" w:hAnsi="Times New Roman" w:cs="Times New Roman"/>
                <w:sz w:val="16"/>
                <w:szCs w:val="16"/>
              </w:rPr>
            </w:pPr>
          </w:p>
        </w:tc>
        <w:tc>
          <w:tcPr>
            <w:tcW w:w="2790" w:type="dxa"/>
            <w:tcBorders>
              <w:top w:val="single" w:sz="6" w:space="0" w:color="000000"/>
              <w:left w:val="single" w:sz="6" w:space="0" w:color="000000"/>
              <w:bottom w:val="single" w:sz="6" w:space="0" w:color="000000"/>
              <w:right w:val="single" w:sz="6" w:space="0" w:color="000000"/>
            </w:tcBorders>
          </w:tcPr>
          <w:p w:rsidR="002622A1" w:rsidRPr="00DA4CDC" w:rsidRDefault="002622A1" w:rsidP="00C14453">
            <w:pPr>
              <w:autoSpaceDE w:val="0"/>
              <w:autoSpaceDN w:val="0"/>
              <w:adjustRightInd w:val="0"/>
              <w:spacing w:before="100" w:after="0" w:line="240" w:lineRule="auto"/>
              <w:jc w:val="center"/>
              <w:rPr>
                <w:rFonts w:ascii="Comic Sans MS" w:hAnsi="Comic Sans MS" w:cs="Comic Sans MS"/>
                <w:sz w:val="16"/>
                <w:szCs w:val="16"/>
              </w:rPr>
            </w:pPr>
            <w:r w:rsidRPr="00DA4CDC">
              <w:rPr>
                <w:rFonts w:ascii="Comic Sans MS" w:hAnsi="Comic Sans MS" w:cs="Comic Sans MS"/>
                <w:sz w:val="16"/>
                <w:szCs w:val="16"/>
              </w:rPr>
              <w:t>Play a game or do an activity with someone for 10 minutes without getting distracted.</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r w:rsidRPr="00DA4CDC">
              <w:rPr>
                <w:rFonts w:ascii="Comic Sans MS" w:hAnsi="Comic Sans MS" w:cs="Comic Sans MS"/>
                <w:sz w:val="16"/>
                <w:szCs w:val="16"/>
              </w:rPr>
              <w:t>Use complete sentences!</w:t>
            </w:r>
          </w:p>
          <w:p w:rsidR="002622A1" w:rsidRPr="00DA4CDC" w:rsidRDefault="002622A1" w:rsidP="00C14453">
            <w:pPr>
              <w:autoSpaceDE w:val="0"/>
              <w:autoSpaceDN w:val="0"/>
              <w:adjustRightInd w:val="0"/>
              <w:spacing w:after="0" w:line="240" w:lineRule="auto"/>
              <w:jc w:val="center"/>
              <w:rPr>
                <w:rFonts w:ascii="Comic Sans MS" w:hAnsi="Comic Sans MS" w:cs="Comic Sans MS"/>
                <w:sz w:val="16"/>
                <w:szCs w:val="16"/>
              </w:rPr>
            </w:pPr>
          </w:p>
          <w:p w:rsidR="002622A1" w:rsidRPr="00DA4CDC" w:rsidRDefault="002622A1" w:rsidP="00C14453">
            <w:pPr>
              <w:autoSpaceDE w:val="0"/>
              <w:autoSpaceDN w:val="0"/>
              <w:adjustRightInd w:val="0"/>
              <w:spacing w:after="0" w:line="240" w:lineRule="auto"/>
              <w:rPr>
                <w:rFonts w:ascii="Comic Sans MS" w:hAnsi="Comic Sans MS" w:cs="Comic Sans MS"/>
                <w:sz w:val="16"/>
                <w:szCs w:val="16"/>
              </w:rPr>
            </w:pPr>
          </w:p>
          <w:p w:rsidR="002622A1" w:rsidRPr="00DA4CDC" w:rsidRDefault="002622A1" w:rsidP="00C14453">
            <w:pPr>
              <w:autoSpaceDE w:val="0"/>
              <w:autoSpaceDN w:val="0"/>
              <w:adjustRightInd w:val="0"/>
              <w:spacing w:after="52" w:line="240" w:lineRule="auto"/>
              <w:rPr>
                <w:rFonts w:ascii="Times New Roman" w:hAnsi="Times New Roman" w:cs="Times New Roman"/>
                <w:sz w:val="16"/>
                <w:szCs w:val="16"/>
              </w:rPr>
            </w:pPr>
          </w:p>
        </w:tc>
      </w:tr>
    </w:tbl>
    <w:p w:rsidR="002622A1" w:rsidRPr="00DA4CDC" w:rsidRDefault="002622A1" w:rsidP="002622A1">
      <w:pPr>
        <w:autoSpaceDE w:val="0"/>
        <w:autoSpaceDN w:val="0"/>
        <w:adjustRightInd w:val="0"/>
        <w:spacing w:after="0" w:line="240" w:lineRule="auto"/>
        <w:rPr>
          <w:rFonts w:ascii="Comic Sans MS" w:hAnsi="Comic Sans MS" w:cs="Comic Sans MS"/>
          <w:sz w:val="20"/>
          <w:szCs w:val="20"/>
        </w:rPr>
      </w:pPr>
    </w:p>
    <w:p w:rsidR="001A1F3A" w:rsidRPr="002622A1" w:rsidRDefault="001A1F3A">
      <w:pPr>
        <w:rPr>
          <w:rFonts w:ascii="Comic Sans MS" w:hAnsi="Comic Sans MS"/>
        </w:rPr>
      </w:pPr>
    </w:p>
    <w:sectPr w:rsidR="001A1F3A" w:rsidRPr="002622A1" w:rsidSect="002622A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A1"/>
    <w:rsid w:val="001A1F3A"/>
    <w:rsid w:val="0026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15F3D-FE25-4736-8CA1-7B1C8D94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2017-08-11T14:58:00Z</dcterms:created>
  <dcterms:modified xsi:type="dcterms:W3CDTF">2017-08-11T14:58:00Z</dcterms:modified>
</cp:coreProperties>
</file>