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62" w:rsidRPr="00515C04" w:rsidRDefault="00D05E62" w:rsidP="00D05E6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ascii="Arial Narrow" w:hAnsi="Arial Narrow" w:cs="Sakkal Majalla"/>
          <w:sz w:val="20"/>
          <w:szCs w:val="20"/>
          <w:lang w:val="es-ES"/>
        </w:rPr>
      </w:pPr>
      <w:r w:rsidRPr="00515C04">
        <w:rPr>
          <w:rStyle w:val="hps"/>
          <w:rFonts w:ascii="Arial Narrow" w:hAnsi="Arial Narrow"/>
          <w:sz w:val="20"/>
          <w:szCs w:val="20"/>
          <w:lang w:val="es-ES"/>
        </w:rPr>
        <w:t>Tarea de Idioma</w:t>
      </w:r>
      <w:r w:rsidR="00515C04">
        <w:rPr>
          <w:rStyle w:val="shorttext"/>
          <w:rFonts w:ascii="Arial Narrow" w:hAnsi="Arial Narrow"/>
          <w:sz w:val="20"/>
          <w:szCs w:val="20"/>
          <w:lang w:val="es-ES"/>
        </w:rPr>
        <w:t xml:space="preserve">  (K, 1, 2)</w:t>
      </w:r>
      <w:bookmarkStart w:id="0" w:name="_GoBack"/>
      <w:bookmarkEnd w:id="0"/>
      <w:r w:rsidRPr="00515C04">
        <w:rPr>
          <w:rStyle w:val="shorttext"/>
          <w:rFonts w:ascii="Arial Narrow" w:hAnsi="Arial Narrow"/>
          <w:sz w:val="20"/>
          <w:szCs w:val="20"/>
          <w:lang w:val="es-ES"/>
        </w:rPr>
        <w:t xml:space="preserve"> </w:t>
      </w:r>
      <w:r w:rsidRPr="00515C04">
        <w:rPr>
          <w:rStyle w:val="hps"/>
          <w:rFonts w:ascii="Arial Narrow" w:hAnsi="Arial Narrow"/>
          <w:sz w:val="20"/>
          <w:szCs w:val="20"/>
          <w:lang w:val="es-ES"/>
        </w:rPr>
        <w:t>- Febrero</w:t>
      </w:r>
    </w:p>
    <w:p w:rsidR="00515C04" w:rsidRDefault="00515C04" w:rsidP="00D05E62">
      <w:pPr>
        <w:tabs>
          <w:tab w:val="left" w:pos="-1440"/>
        </w:tabs>
        <w:ind w:left="7920" w:hanging="7920"/>
        <w:rPr>
          <w:rFonts w:ascii="Arial Narrow" w:hAnsi="Arial Narrow" w:cs="Sakkal Majalla"/>
          <w:sz w:val="20"/>
          <w:szCs w:val="20"/>
          <w:lang w:val="es-ES"/>
        </w:rPr>
      </w:pPr>
    </w:p>
    <w:p w:rsidR="00D05E62" w:rsidRPr="00515C04" w:rsidRDefault="00D05E62" w:rsidP="00D05E62">
      <w:pPr>
        <w:tabs>
          <w:tab w:val="left" w:pos="-1440"/>
        </w:tabs>
        <w:ind w:left="7920" w:hanging="7920"/>
        <w:rPr>
          <w:rFonts w:ascii="Arial Narrow" w:hAnsi="Arial Narrow" w:cs="Sakkal Majalla"/>
          <w:sz w:val="20"/>
          <w:szCs w:val="20"/>
          <w:lang w:val="es-ES"/>
        </w:rPr>
      </w:pPr>
      <w:r w:rsidRPr="00515C04">
        <w:rPr>
          <w:rFonts w:ascii="Arial Narrow" w:hAnsi="Arial Narrow" w:cs="Sakkal Majalla"/>
          <w:sz w:val="20"/>
          <w:szCs w:val="20"/>
          <w:lang w:val="es-ES"/>
        </w:rPr>
        <w:t>Nombre__________________________________________________________</w:t>
      </w:r>
      <w:r w:rsidRPr="00515C04">
        <w:rPr>
          <w:rFonts w:ascii="Arial Narrow" w:hAnsi="Arial Narrow" w:cs="Sakkal Majalla"/>
          <w:sz w:val="20"/>
          <w:szCs w:val="20"/>
          <w:lang w:val="es-ES"/>
        </w:rPr>
        <w:tab/>
      </w:r>
      <w:r w:rsidRPr="00515C04">
        <w:rPr>
          <w:rFonts w:ascii="Arial Narrow" w:hAnsi="Arial Narrow" w:cs="Sakkal Majalla"/>
          <w:sz w:val="20"/>
          <w:szCs w:val="20"/>
          <w:lang w:val="es-ES"/>
        </w:rPr>
        <w:tab/>
        <w:t>Fecha__________________________________________</w:t>
      </w:r>
    </w:p>
    <w:p w:rsidR="00D05E62" w:rsidRPr="00515C04" w:rsidRDefault="00D05E62" w:rsidP="00D05E62">
      <w:pPr>
        <w:rPr>
          <w:rFonts w:ascii="Arial Narrow" w:hAnsi="Arial Narrow" w:cs="Sakkal Majalla"/>
          <w:sz w:val="20"/>
          <w:szCs w:val="20"/>
          <w:lang w:val="es-ES"/>
        </w:rPr>
      </w:pPr>
      <w:r w:rsidRPr="00515C04">
        <w:rPr>
          <w:rFonts w:ascii="Arial Narrow" w:hAnsi="Arial Narrow" w:cs="Sakkal Majalla"/>
          <w:sz w:val="20"/>
          <w:szCs w:val="20"/>
          <w:lang w:val="es-ES"/>
        </w:rPr>
        <w:t>Firma de padre_______________________________________________</w:t>
      </w:r>
    </w:p>
    <w:p w:rsidR="00515C04" w:rsidRDefault="00515C04" w:rsidP="00515C04">
      <w:pPr>
        <w:rPr>
          <w:rFonts w:ascii="Arial Narrow" w:hAnsi="Arial Narrow" w:cs="Sakkal Majalla"/>
          <w:sz w:val="20"/>
          <w:szCs w:val="20"/>
          <w:lang w:val="es-ES"/>
        </w:rPr>
      </w:pPr>
    </w:p>
    <w:p w:rsidR="00515C04" w:rsidRPr="00515C04" w:rsidRDefault="00D05E62" w:rsidP="00515C04">
      <w:pPr>
        <w:rPr>
          <w:rFonts w:ascii="Arial Narrow" w:hAnsi="Arial Narrow"/>
          <w:sz w:val="20"/>
          <w:szCs w:val="20"/>
          <w:lang w:val="es-ES"/>
        </w:rPr>
      </w:pPr>
      <w:r w:rsidRPr="00515C04">
        <w:rPr>
          <w:rFonts w:ascii="Arial Narrow" w:hAnsi="Arial Narrow" w:cs="Sakkal Majalla"/>
          <w:sz w:val="20"/>
          <w:szCs w:val="20"/>
          <w:lang w:val="es-ES"/>
        </w:rPr>
        <w:t>Direcciones:</w:t>
      </w:r>
      <w:r w:rsidRPr="00515C04">
        <w:rPr>
          <w:rFonts w:ascii="Arial Narrow" w:hAnsi="Arial Narrow" w:cs="Sakkal Majalla"/>
          <w:sz w:val="20"/>
          <w:szCs w:val="20"/>
          <w:lang w:val="es-ES"/>
        </w:rPr>
        <w:tab/>
        <w:t xml:space="preserve"> Haz lo que las instrucciones dicen que cada noche y luego marcar la caja con una "X".  Mantenga esta tarea durante un mes entero y ponerlo en algún lugar que se ve fácilmente (es decir, en el refrigerador o en la carpeta de tareas). </w:t>
      </w:r>
      <w:r w:rsidR="00515C04" w:rsidRPr="00515C04">
        <w:rPr>
          <w:rFonts w:ascii="Arial Narrow" w:hAnsi="Arial Narrow" w:cs="DJ Squared"/>
          <w:sz w:val="20"/>
          <w:szCs w:val="20"/>
          <w:lang w:val="es-ES"/>
        </w:rPr>
        <w:t>Devuelva el paquete de tarea a su maestro de habla al principio del próximo año escolar para un premio.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2307"/>
        <w:gridCol w:w="2912"/>
        <w:gridCol w:w="2878"/>
        <w:gridCol w:w="2701"/>
      </w:tblGrid>
      <w:tr w:rsidR="00D05E62" w:rsidRPr="00515C04" w:rsidTr="0016610F">
        <w:trPr>
          <w:trHeight w:hRule="exact" w:val="399"/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</w:rPr>
              <w:t>Lunes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Martes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Miércoles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Jueves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</w:rPr>
              <w:t>Viernes</w:t>
            </w:r>
          </w:p>
        </w:tc>
      </w:tr>
      <w:tr w:rsidR="00D05E62" w:rsidRPr="00515C04" w:rsidTr="0016610F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D05E62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usando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oraciones completas: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¿Qué es el Día de Marmota?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¿Por qué celebramos el Día de Marmota?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¿Qué es una marmota?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usted podría decir a un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Marmota?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Respuesta utilizando uno,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oración completa.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D05E62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 dirección 3 pasos.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Diga su nombre, diga su edad,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 xml:space="preserve">y </w:t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luego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diga a su color favorito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que se pueden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que pertenecen en la siguiente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categorías: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Animales salvajes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Animales de granja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Animales marinos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D05E62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¡Juega a un juego o hacer una actividad con alguien durante 9</w:t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minutos sin distraerse!</w:t>
            </w:r>
          </w:p>
          <w:p w:rsidR="00D05E62" w:rsidRPr="00515C04" w:rsidRDefault="00D05E62" w:rsidP="00D05E62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MX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515C04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D05E62" w:rsidRPr="00515C04" w:rsidTr="0016610F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871F24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usando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oraciones completas: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¿Cuándo es el Día de San Valentín?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¿Cómo celebran el Día de San Valentín?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¿Quién es tu socio de té de San Valentín?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Describir las tarjetas de San Valentín.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871F24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se podría decir en el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Té de San Valentín?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Respuesta utilizando uno,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oración completa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871F24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 dirección 3 pasos.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Ponte de pie, toque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la nariz, y luego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Muéstrame tus dientes.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871F24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que se pueden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que pertenecen en la siguiente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categorías: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Artículos de San Valentín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Las cosas que son de color rojo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Las cosas que son de color rosa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D05E62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¡Juega a un juego o hacer una actividad con alguien durante 9</w:t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minutos sin distraerse!</w:t>
            </w:r>
          </w:p>
          <w:p w:rsidR="00D05E62" w:rsidRPr="00515C04" w:rsidRDefault="00D05E62" w:rsidP="00D05E62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515C04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D05E62" w:rsidRPr="00515C04" w:rsidTr="0016610F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871F24" w:rsidP="00871F24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¿Qué es el Día del Presidente?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¿Quién es el presidente de los Estados Unidos?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¿Qué significa el Presidente de los Estados Unidos hacer por nosotros?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¿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Si usted fuera el presidente por un día, que ley le </w:t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hará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?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871F24" w:rsidP="0016610F">
            <w:pPr>
              <w:spacing w:after="58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 que podría decir si usted fuera el presidente de los Estados Unidos?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Respuesta utilizando uno,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oración completa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871F24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 dirección 3 pasos.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Dibuja un círculo en el aire, saltar arriba y abajo, y luego me muestran sus músculos.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1A10A5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Puede que pertenecen a las siguientes categorías: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Tipos de galletas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Tipos de helados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Tipos de postres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16610F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¡Juega a un juego o hacer una actividad con alguien durante 9</w:t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minutos sin distraerse!</w:t>
            </w: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515C04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  <w:tr w:rsidR="00D05E62" w:rsidRPr="00515C04" w:rsidTr="0016610F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1A10A5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Conteste las siguientes preguntas con oraciones completas: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¿Cómo hacer galletas?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¿Cuál es tu tipo favorito de galleta?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¿Por qué es tu tipo favorito de galleta?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¿Le gustaría que echar mano de su galleta en la leche?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¿Por qué te gusta sumergir su galleta en la leche?</w:t>
            </w:r>
          </w:p>
        </w:tc>
        <w:tc>
          <w:tcPr>
            <w:tcW w:w="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1A10A5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¿Cuáles son dos cosas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se podría decir cuando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que hace las galletas?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Respuesta utilizando uno,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oración completa</w:t>
            </w:r>
          </w:p>
        </w:tc>
        <w:tc>
          <w:tcPr>
            <w:tcW w:w="2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1A10A5" w:rsidP="001A10A5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Siga esta dirección 3 pasos.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Imagina que puedes volar, parpadea los ojos, y luego diga me lo que dice una vaca.</w:t>
            </w:r>
          </w:p>
        </w:tc>
        <w:tc>
          <w:tcPr>
            <w:tcW w:w="2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1A10A5" w:rsidP="001A10A5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Nombre tantos elementos  que puede que pertenecen a las siguientes categorías: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Símbolos americanos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(es decir, bandera, águila)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Las tiendas de juguetes en Logan</w:t>
            </w: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br/>
              <w:t>Las tiendas de comestibles en Logan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E62" w:rsidRPr="00515C04" w:rsidRDefault="00D05E62" w:rsidP="0016610F">
            <w:pPr>
              <w:spacing w:line="120" w:lineRule="exact"/>
              <w:rPr>
                <w:rFonts w:ascii="Arial Narrow" w:hAnsi="Arial Narrow" w:cs="Sakkal Majalla"/>
                <w:sz w:val="20"/>
                <w:szCs w:val="20"/>
                <w:lang w:val="es-ES"/>
              </w:rPr>
            </w:pPr>
          </w:p>
          <w:p w:rsidR="00D05E62" w:rsidRPr="00515C04" w:rsidRDefault="00D05E62" w:rsidP="0016610F">
            <w:pPr>
              <w:jc w:val="center"/>
              <w:rPr>
                <w:rFonts w:ascii="Arial Narrow" w:hAnsi="Arial Narrow" w:cs="Sakkal Majalla"/>
                <w:sz w:val="20"/>
                <w:szCs w:val="20"/>
                <w:lang w:val="es-US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>¡Juega a un juego o hacer una actividad con alguien durante 9</w:t>
            </w:r>
            <w:r w:rsidR="001A10A5" w:rsidRPr="00515C04">
              <w:rPr>
                <w:rFonts w:ascii="Arial Narrow" w:hAnsi="Arial Narrow" w:cs="Sakkal Majalla"/>
                <w:sz w:val="20"/>
                <w:szCs w:val="20"/>
                <w:lang w:val="es-ES"/>
              </w:rPr>
              <w:t xml:space="preserve"> minutos sin distraerse!</w:t>
            </w:r>
          </w:p>
          <w:p w:rsidR="00D05E62" w:rsidRPr="00515C04" w:rsidRDefault="00D05E62" w:rsidP="0016610F">
            <w:pPr>
              <w:spacing w:after="58"/>
              <w:jc w:val="center"/>
              <w:rPr>
                <w:rFonts w:ascii="Arial Narrow" w:hAnsi="Arial Narrow" w:cs="Sakkal Majalla"/>
                <w:sz w:val="20"/>
                <w:szCs w:val="20"/>
              </w:rPr>
            </w:pPr>
            <w:r w:rsidRPr="00515C04">
              <w:rPr>
                <w:rFonts w:ascii="Arial Narrow" w:hAnsi="Arial Narrow" w:cs="Sakkal Majalla"/>
                <w:sz w:val="20"/>
                <w:szCs w:val="20"/>
                <w:lang w:val="es-US"/>
              </w:rPr>
              <w:t>¡Usa oraciones completas</w:t>
            </w:r>
            <w:r w:rsidRPr="00515C04">
              <w:rPr>
                <w:rFonts w:ascii="Arial Narrow" w:hAnsi="Arial Narrow" w:cs="Sakkal Majalla"/>
                <w:sz w:val="20"/>
                <w:szCs w:val="20"/>
              </w:rPr>
              <w:t>!</w:t>
            </w:r>
          </w:p>
        </w:tc>
      </w:tr>
    </w:tbl>
    <w:p w:rsidR="00D05E62" w:rsidRPr="00515C04" w:rsidRDefault="00D05E62" w:rsidP="00D05E62">
      <w:pPr>
        <w:framePr w:w="1274" w:h="907" w:hRule="exact" w:wrap="auto" w:vAnchor="page" w:hAnchor="margin" w:x="8944" w:y="10529"/>
        <w:rPr>
          <w:rFonts w:ascii="Arial Narrow" w:hAnsi="Arial Narrow"/>
          <w:sz w:val="20"/>
          <w:szCs w:val="20"/>
        </w:rPr>
      </w:pPr>
      <w:r w:rsidRPr="00515C0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075F38F1" wp14:editId="6B183457">
            <wp:extent cx="808355" cy="578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-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62" w:rsidRPr="00515C04" w:rsidRDefault="00D05E62" w:rsidP="00D05E62">
      <w:pPr>
        <w:rPr>
          <w:rFonts w:ascii="Arial Narrow" w:hAnsi="Arial Narrow"/>
          <w:vanish/>
          <w:sz w:val="20"/>
          <w:szCs w:val="20"/>
        </w:rPr>
      </w:pPr>
    </w:p>
    <w:p w:rsidR="00D05E62" w:rsidRPr="00515C04" w:rsidRDefault="00D05E62" w:rsidP="00D05E62">
      <w:pPr>
        <w:framePr w:w="1274" w:h="907" w:hRule="exact" w:wrap="auto" w:vAnchor="page" w:hAnchor="margin" w:x="3771" w:y="10551"/>
        <w:rPr>
          <w:rFonts w:ascii="Arial Narrow" w:hAnsi="Arial Narrow"/>
          <w:sz w:val="20"/>
          <w:szCs w:val="20"/>
        </w:rPr>
      </w:pPr>
      <w:r w:rsidRPr="00515C0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1A9CCFB0" wp14:editId="0CD863F0">
            <wp:extent cx="808355" cy="578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-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62" w:rsidRPr="00515C04" w:rsidRDefault="00D05E62" w:rsidP="00D05E62">
      <w:pPr>
        <w:rPr>
          <w:rFonts w:ascii="Arial Narrow" w:hAnsi="Arial Narrow"/>
          <w:vanish/>
          <w:sz w:val="20"/>
          <w:szCs w:val="20"/>
        </w:rPr>
      </w:pPr>
    </w:p>
    <w:p w:rsidR="00D05E62" w:rsidRPr="00515C04" w:rsidRDefault="00D05E62" w:rsidP="00D05E62">
      <w:pPr>
        <w:framePr w:w="2041" w:h="1004" w:hRule="exact" w:wrap="auto" w:vAnchor="page" w:hAnchor="margin" w:x="5931" w:y="10605"/>
        <w:rPr>
          <w:rFonts w:ascii="Arial Narrow" w:hAnsi="Arial Narrow"/>
          <w:sz w:val="20"/>
          <w:szCs w:val="20"/>
        </w:rPr>
      </w:pPr>
      <w:r w:rsidRPr="00515C0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47EAF39" wp14:editId="6B151105">
            <wp:extent cx="1294130" cy="634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62" w:rsidRPr="00515C04" w:rsidRDefault="00D05E62" w:rsidP="00D05E62">
      <w:pPr>
        <w:rPr>
          <w:rFonts w:ascii="Arial Narrow" w:hAnsi="Arial Narrow" w:cs="Sakkal Majalla"/>
          <w:sz w:val="20"/>
          <w:szCs w:val="20"/>
        </w:rPr>
      </w:pPr>
    </w:p>
    <w:p w:rsidR="00D05E62" w:rsidRPr="00515C04" w:rsidRDefault="00D05E62" w:rsidP="00D05E62">
      <w:pPr>
        <w:rPr>
          <w:rFonts w:ascii="Arial Narrow" w:hAnsi="Arial Narrow"/>
          <w:sz w:val="20"/>
          <w:szCs w:val="20"/>
        </w:rPr>
      </w:pPr>
    </w:p>
    <w:p w:rsidR="00D05E62" w:rsidRPr="00515C04" w:rsidRDefault="00D05E62" w:rsidP="00D05E62">
      <w:pPr>
        <w:rPr>
          <w:rFonts w:ascii="Arial Narrow" w:hAnsi="Arial Narrow"/>
          <w:sz w:val="20"/>
          <w:szCs w:val="20"/>
        </w:rPr>
      </w:pPr>
    </w:p>
    <w:p w:rsidR="00B01BED" w:rsidRPr="00515C04" w:rsidRDefault="00B01BED">
      <w:pPr>
        <w:rPr>
          <w:rFonts w:ascii="Arial Narrow" w:hAnsi="Arial Narrow"/>
          <w:sz w:val="20"/>
          <w:szCs w:val="20"/>
        </w:rPr>
      </w:pPr>
    </w:p>
    <w:sectPr w:rsidR="00B01BED" w:rsidRPr="00515C04" w:rsidSect="00BC2EAA">
      <w:pgSz w:w="15840" w:h="12240" w:orient="landscape"/>
      <w:pgMar w:top="270" w:right="1080" w:bottom="810" w:left="1080" w:header="27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2"/>
    <w:rsid w:val="001A10A5"/>
    <w:rsid w:val="00515C04"/>
    <w:rsid w:val="00871F24"/>
    <w:rsid w:val="00B01BED"/>
    <w:rsid w:val="00C67389"/>
    <w:rsid w:val="00D05E62"/>
    <w:rsid w:val="00D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04F0F-A5AD-42A2-AFE3-DFE52A7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05E62"/>
  </w:style>
  <w:style w:type="character" w:customStyle="1" w:styleId="hps">
    <w:name w:val="hps"/>
    <w:basedOn w:val="DefaultParagraphFont"/>
    <w:rsid w:val="00D05E62"/>
  </w:style>
  <w:style w:type="paragraph" w:styleId="BalloonText">
    <w:name w:val="Balloon Text"/>
    <w:basedOn w:val="Normal"/>
    <w:link w:val="BalloonTextChar"/>
    <w:uiPriority w:val="99"/>
    <w:semiHidden/>
    <w:unhideWhenUsed/>
    <w:rsid w:val="00D0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2017-08-11T19:01:00Z</dcterms:created>
  <dcterms:modified xsi:type="dcterms:W3CDTF">2017-08-11T19:01:00Z</dcterms:modified>
</cp:coreProperties>
</file>